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B2D" w14:textId="77777777" w:rsidR="00A81BCF" w:rsidRPr="00953087" w:rsidRDefault="005D6F06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  <w:r w:rsidRPr="005D6F06">
        <w:rPr>
          <w:rFonts w:ascii="Arial" w:hAnsi="Arial" w:cs="Arial"/>
          <w:sz w:val="22"/>
          <w:szCs w:val="22"/>
        </w:rPr>
        <w:t>TE.1.1.1.224.10.2022.RM</w:t>
      </w:r>
      <w:r w:rsidR="00856AD4">
        <w:rPr>
          <w:rFonts w:ascii="Arial" w:hAnsi="Arial" w:cs="Arial"/>
          <w:sz w:val="22"/>
          <w:szCs w:val="22"/>
        </w:rPr>
        <w:tab/>
        <w:t xml:space="preserve">         </w:t>
      </w:r>
      <w:r w:rsidR="00953087">
        <w:rPr>
          <w:rFonts w:ascii="Arial" w:hAnsi="Arial" w:cs="Arial"/>
          <w:sz w:val="22"/>
          <w:szCs w:val="22"/>
        </w:rPr>
        <w:t>Warszawa,</w:t>
      </w:r>
      <w:r w:rsidR="007C0263" w:rsidRPr="00953087">
        <w:rPr>
          <w:rFonts w:ascii="Arial" w:hAnsi="Arial" w:cs="Arial"/>
          <w:sz w:val="22"/>
          <w:szCs w:val="22"/>
        </w:rPr>
        <w:t xml:space="preserve"> </w:t>
      </w:r>
      <w:r w:rsidR="00F77682">
        <w:rPr>
          <w:rFonts w:ascii="Arial" w:hAnsi="Arial" w:cs="Arial"/>
          <w:sz w:val="22"/>
          <w:szCs w:val="22"/>
        </w:rPr>
        <w:t>0</w:t>
      </w:r>
      <w:r w:rsidR="00E808D4">
        <w:rPr>
          <w:rFonts w:ascii="Arial" w:hAnsi="Arial" w:cs="Arial"/>
          <w:sz w:val="22"/>
          <w:szCs w:val="22"/>
        </w:rPr>
        <w:t>9.0</w:t>
      </w:r>
      <w:r w:rsidR="00F77682">
        <w:rPr>
          <w:rFonts w:ascii="Arial" w:hAnsi="Arial" w:cs="Arial"/>
          <w:sz w:val="22"/>
          <w:szCs w:val="22"/>
        </w:rPr>
        <w:t>2</w:t>
      </w:r>
      <w:r w:rsidR="00F06204" w:rsidRPr="00953087">
        <w:rPr>
          <w:rFonts w:ascii="Arial" w:hAnsi="Arial" w:cs="Arial"/>
          <w:sz w:val="22"/>
          <w:szCs w:val="22"/>
        </w:rPr>
        <w:t>.20</w:t>
      </w:r>
      <w:r w:rsidR="00953087">
        <w:rPr>
          <w:rFonts w:ascii="Arial" w:hAnsi="Arial" w:cs="Arial"/>
          <w:sz w:val="22"/>
          <w:szCs w:val="22"/>
        </w:rPr>
        <w:t>2</w:t>
      </w:r>
      <w:r w:rsidR="00F77682">
        <w:rPr>
          <w:rFonts w:ascii="Arial" w:hAnsi="Arial" w:cs="Arial"/>
          <w:sz w:val="22"/>
          <w:szCs w:val="22"/>
        </w:rPr>
        <w:t>2</w:t>
      </w:r>
      <w:r w:rsidR="00017ADB" w:rsidRPr="00953087">
        <w:rPr>
          <w:rFonts w:ascii="Arial" w:hAnsi="Arial" w:cs="Arial"/>
          <w:sz w:val="22"/>
          <w:szCs w:val="22"/>
        </w:rPr>
        <w:t xml:space="preserve"> </w:t>
      </w:r>
      <w:r w:rsidR="00A81BCF" w:rsidRPr="00953087">
        <w:rPr>
          <w:rFonts w:ascii="Arial" w:hAnsi="Arial" w:cs="Arial"/>
          <w:sz w:val="22"/>
          <w:szCs w:val="22"/>
        </w:rPr>
        <w:t>r.</w:t>
      </w:r>
    </w:p>
    <w:p w14:paraId="40DEC473" w14:textId="77777777" w:rsidR="00A81BCF" w:rsidRPr="00953087" w:rsidRDefault="00A81BCF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i/>
          <w:sz w:val="22"/>
          <w:szCs w:val="22"/>
        </w:rPr>
      </w:pPr>
    </w:p>
    <w:p w14:paraId="3D234738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0D700836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1DF7C36E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45111533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3B670EE2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7BB2C745" w14:textId="77777777" w:rsidR="00A81BCF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ZAWIADOMIENIE O WYBORZE</w:t>
      </w:r>
    </w:p>
    <w:p w14:paraId="149393BC" w14:textId="77777777" w:rsidR="00856AD4" w:rsidRPr="00953087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NAJKORZYSTNIEJSZEJ OFERTY</w:t>
      </w:r>
    </w:p>
    <w:p w14:paraId="7C975BE6" w14:textId="77777777" w:rsidR="00A81BCF" w:rsidRPr="00953087" w:rsidRDefault="00A81BCF" w:rsidP="00A81BCF">
      <w:pPr>
        <w:tabs>
          <w:tab w:val="center" w:pos="7560"/>
        </w:tabs>
        <w:ind w:left="180" w:hanging="180"/>
        <w:rPr>
          <w:rFonts w:ascii="Arial" w:hAnsi="Arial" w:cs="Arial"/>
          <w:i/>
          <w:sz w:val="22"/>
          <w:szCs w:val="22"/>
        </w:rPr>
      </w:pPr>
    </w:p>
    <w:p w14:paraId="55AD8721" w14:textId="77777777" w:rsidR="00953087" w:rsidRDefault="00953087" w:rsidP="00DD0344">
      <w:pPr>
        <w:pStyle w:val="Tekstpodstawowywcity"/>
        <w:ind w:left="0" w:firstLine="0"/>
        <w:rPr>
          <w:rFonts w:cs="Arial"/>
          <w:sz w:val="22"/>
          <w:szCs w:val="22"/>
        </w:rPr>
      </w:pPr>
    </w:p>
    <w:p w14:paraId="7D25F180" w14:textId="77777777" w:rsidR="005D6F06" w:rsidRPr="005D6F06" w:rsidRDefault="006F756F" w:rsidP="005D6F06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953087">
        <w:rPr>
          <w:rFonts w:cs="Arial"/>
          <w:sz w:val="22"/>
          <w:szCs w:val="22"/>
        </w:rPr>
        <w:t>dot.</w:t>
      </w:r>
      <w:r w:rsidR="00D5700C">
        <w:rPr>
          <w:rFonts w:cs="Arial"/>
          <w:sz w:val="22"/>
          <w:szCs w:val="22"/>
        </w:rPr>
        <w:t xml:space="preserve">: </w:t>
      </w:r>
      <w:r w:rsidR="00D5700C">
        <w:rPr>
          <w:rFonts w:cs="Arial"/>
          <w:sz w:val="22"/>
          <w:szCs w:val="22"/>
        </w:rPr>
        <w:tab/>
      </w:r>
      <w:r w:rsidR="00856AD4">
        <w:rPr>
          <w:rFonts w:cs="Arial"/>
          <w:sz w:val="22"/>
          <w:szCs w:val="22"/>
        </w:rPr>
        <w:t xml:space="preserve">postępowania </w:t>
      </w:r>
      <w:r w:rsidR="00D5700C">
        <w:rPr>
          <w:rFonts w:cs="Arial"/>
          <w:sz w:val="22"/>
          <w:szCs w:val="22"/>
        </w:rPr>
        <w:t xml:space="preserve">o </w:t>
      </w:r>
      <w:r w:rsidR="00856AD4">
        <w:rPr>
          <w:rFonts w:cs="Arial"/>
          <w:sz w:val="22"/>
          <w:szCs w:val="22"/>
        </w:rPr>
        <w:t xml:space="preserve">udzielenie zamówienia </w:t>
      </w:r>
      <w:r w:rsidRPr="00953087">
        <w:rPr>
          <w:rFonts w:cs="Arial"/>
          <w:sz w:val="22"/>
          <w:szCs w:val="22"/>
        </w:rPr>
        <w:t xml:space="preserve">o wartości do </w:t>
      </w:r>
      <w:r w:rsidR="005D6F06">
        <w:rPr>
          <w:rFonts w:cs="Arial"/>
          <w:sz w:val="22"/>
          <w:szCs w:val="22"/>
        </w:rPr>
        <w:t>1</w:t>
      </w:r>
      <w:r w:rsidRPr="00953087">
        <w:rPr>
          <w:rFonts w:cs="Arial"/>
          <w:sz w:val="22"/>
          <w:szCs w:val="22"/>
        </w:rPr>
        <w:t xml:space="preserve">30.000 </w:t>
      </w:r>
      <w:r w:rsidR="005D6F06">
        <w:rPr>
          <w:rFonts w:cs="Arial"/>
          <w:sz w:val="22"/>
          <w:szCs w:val="22"/>
        </w:rPr>
        <w:t>zł,</w:t>
      </w:r>
      <w:r w:rsidR="00E808D4">
        <w:rPr>
          <w:rFonts w:cs="Arial"/>
          <w:sz w:val="22"/>
          <w:szCs w:val="22"/>
        </w:rPr>
        <w:t xml:space="preserve"> w</w:t>
      </w:r>
      <w:r w:rsidR="00A81BCF" w:rsidRPr="00953087">
        <w:rPr>
          <w:rFonts w:cs="Arial"/>
          <w:sz w:val="22"/>
          <w:szCs w:val="22"/>
        </w:rPr>
        <w:t xml:space="preserve"> sprawie </w:t>
      </w:r>
      <w:r w:rsidR="005D6F06" w:rsidRPr="005D6F06">
        <w:rPr>
          <w:rFonts w:cs="Arial"/>
          <w:b/>
          <w:bCs/>
          <w:sz w:val="22"/>
          <w:szCs w:val="22"/>
        </w:rPr>
        <w:t>„Wykonania Projektu budowy pawilonu handlowego przy bramie gospodarczej na Cmentarzu Komunalnym Północnym przy ul Wóycickiego w Warszawie” wraz z przygotowaniem i ze złożeniem, w imieniu Zamawiającego, wniosku o wydanie pozwolenia na budowę.</w:t>
      </w:r>
    </w:p>
    <w:p w14:paraId="33AEA6A6" w14:textId="77777777" w:rsidR="00E808D4" w:rsidRPr="00E808D4" w:rsidRDefault="00E808D4" w:rsidP="00E808D4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E808D4">
        <w:rPr>
          <w:rFonts w:cs="Arial"/>
          <w:b/>
          <w:bCs/>
          <w:sz w:val="22"/>
          <w:szCs w:val="22"/>
        </w:rPr>
        <w:t>.</w:t>
      </w:r>
    </w:p>
    <w:p w14:paraId="4E3BFE8D" w14:textId="77777777" w:rsidR="00A81BCF" w:rsidRDefault="00A81BCF" w:rsidP="00936FCA">
      <w:pPr>
        <w:pStyle w:val="Tekstpodstawowywcity"/>
        <w:ind w:left="709" w:hanging="709"/>
        <w:rPr>
          <w:rFonts w:cs="Arial"/>
          <w:sz w:val="22"/>
          <w:szCs w:val="22"/>
        </w:rPr>
      </w:pPr>
    </w:p>
    <w:p w14:paraId="6EA155AA" w14:textId="77777777" w:rsidR="00BF14A9" w:rsidRDefault="00BF14A9" w:rsidP="00D5700C">
      <w:pPr>
        <w:pStyle w:val="Tekstpodstawowywcity"/>
        <w:ind w:left="0" w:firstLine="180"/>
        <w:jc w:val="left"/>
        <w:rPr>
          <w:rFonts w:cs="Arial"/>
          <w:sz w:val="22"/>
          <w:szCs w:val="22"/>
        </w:rPr>
      </w:pPr>
    </w:p>
    <w:p w14:paraId="3E6050EC" w14:textId="77777777" w:rsidR="00D5700C" w:rsidRDefault="00D5700C" w:rsidP="00D5700C">
      <w:pPr>
        <w:jc w:val="both"/>
        <w:rPr>
          <w:rFonts w:ascii="Arial" w:hAnsi="Arial" w:cs="Arial"/>
          <w:sz w:val="22"/>
          <w:szCs w:val="22"/>
        </w:rPr>
      </w:pPr>
    </w:p>
    <w:p w14:paraId="100D3272" w14:textId="77777777" w:rsidR="00936FCA" w:rsidRDefault="00936FCA" w:rsidP="00D5700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55088B" w14:textId="77777777" w:rsidR="001C6CDF" w:rsidRDefault="00A51265" w:rsidP="00936FC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</w:t>
      </w:r>
      <w:r w:rsidR="00D5700C" w:rsidRPr="00D5700C">
        <w:rPr>
          <w:rFonts w:ascii="Arial" w:hAnsi="Arial" w:cs="Arial"/>
          <w:sz w:val="22"/>
          <w:szCs w:val="22"/>
        </w:rPr>
        <w:t xml:space="preserve">2 ust. </w:t>
      </w:r>
      <w:r>
        <w:rPr>
          <w:rFonts w:ascii="Arial" w:hAnsi="Arial" w:cs="Arial"/>
          <w:sz w:val="22"/>
          <w:szCs w:val="22"/>
        </w:rPr>
        <w:t>1</w:t>
      </w:r>
      <w:r w:rsidR="00D5700C" w:rsidRPr="00D570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 1 U</w:t>
      </w:r>
      <w:r w:rsidR="00D5700C" w:rsidRPr="00D5700C">
        <w:rPr>
          <w:rFonts w:ascii="Arial" w:hAnsi="Arial" w:cs="Arial"/>
          <w:sz w:val="22"/>
          <w:szCs w:val="22"/>
        </w:rPr>
        <w:t>stawy</w:t>
      </w:r>
      <w:r>
        <w:rPr>
          <w:rFonts w:ascii="Arial" w:hAnsi="Arial" w:cs="Arial"/>
          <w:sz w:val="22"/>
          <w:szCs w:val="22"/>
        </w:rPr>
        <w:t xml:space="preserve"> z 11</w:t>
      </w:r>
      <w:r w:rsidR="00D5700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="00D5700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="00D5700C">
        <w:rPr>
          <w:rFonts w:ascii="Arial" w:hAnsi="Arial" w:cs="Arial"/>
          <w:sz w:val="22"/>
          <w:szCs w:val="22"/>
        </w:rPr>
        <w:t xml:space="preserve"> r. -</w:t>
      </w:r>
      <w:r w:rsidR="00D5700C" w:rsidRPr="00D5700C">
        <w:rPr>
          <w:rFonts w:ascii="Arial" w:hAnsi="Arial" w:cs="Arial"/>
          <w:sz w:val="22"/>
          <w:szCs w:val="22"/>
        </w:rPr>
        <w:t xml:space="preserve"> Pr</w:t>
      </w:r>
      <w:r w:rsidR="00D5700C">
        <w:rPr>
          <w:rFonts w:ascii="Arial" w:hAnsi="Arial" w:cs="Arial"/>
          <w:sz w:val="22"/>
          <w:szCs w:val="22"/>
        </w:rPr>
        <w:t>awo zamówi</w:t>
      </w:r>
      <w:r>
        <w:rPr>
          <w:rFonts w:ascii="Arial" w:hAnsi="Arial" w:cs="Arial"/>
          <w:sz w:val="22"/>
          <w:szCs w:val="22"/>
        </w:rPr>
        <w:t>eń publicznych (</w:t>
      </w:r>
      <w:r w:rsidRPr="00A51265">
        <w:rPr>
          <w:rFonts w:ascii="Arial" w:hAnsi="Arial" w:cs="Arial"/>
          <w:sz w:val="22"/>
          <w:szCs w:val="22"/>
        </w:rPr>
        <w:t xml:space="preserve">Dz.U.2021.1129 </w:t>
      </w:r>
      <w:proofErr w:type="spellStart"/>
      <w:r w:rsidRPr="00A51265">
        <w:rPr>
          <w:rFonts w:ascii="Arial" w:hAnsi="Arial" w:cs="Arial"/>
          <w:sz w:val="22"/>
          <w:szCs w:val="22"/>
        </w:rPr>
        <w:t>t.j</w:t>
      </w:r>
      <w:proofErr w:type="spellEnd"/>
      <w:r w:rsidRPr="00A51265">
        <w:rPr>
          <w:rFonts w:ascii="Arial" w:hAnsi="Arial" w:cs="Arial"/>
          <w:sz w:val="22"/>
          <w:szCs w:val="22"/>
        </w:rPr>
        <w:t>. z dnia 2021.06.24</w:t>
      </w:r>
      <w:r w:rsidR="00D5700C">
        <w:rPr>
          <w:rFonts w:ascii="Arial" w:hAnsi="Arial" w:cs="Arial"/>
          <w:sz w:val="22"/>
          <w:szCs w:val="22"/>
        </w:rPr>
        <w:t>) Zarząd Cmentarzy Komunalnych</w:t>
      </w:r>
      <w:r>
        <w:rPr>
          <w:rFonts w:ascii="Arial" w:hAnsi="Arial" w:cs="Arial"/>
          <w:sz w:val="22"/>
          <w:szCs w:val="22"/>
        </w:rPr>
        <w:t xml:space="preserve"> </w:t>
      </w:r>
      <w:r w:rsidR="001C6CDF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w Warszawie</w:t>
      </w:r>
      <w:r w:rsidR="00D5700C">
        <w:rPr>
          <w:rFonts w:ascii="Arial" w:hAnsi="Arial" w:cs="Arial"/>
          <w:sz w:val="22"/>
          <w:szCs w:val="22"/>
        </w:rPr>
        <w:t xml:space="preserve"> uprzejmie</w:t>
      </w:r>
      <w:r w:rsidR="005D6F06">
        <w:rPr>
          <w:rFonts w:ascii="Arial" w:hAnsi="Arial" w:cs="Arial"/>
          <w:sz w:val="22"/>
          <w:szCs w:val="22"/>
        </w:rPr>
        <w:t xml:space="preserve"> informuje, że </w:t>
      </w:r>
      <w:r w:rsidR="005D6F06" w:rsidRPr="005D6F06">
        <w:rPr>
          <w:rFonts w:ascii="Arial" w:hAnsi="Arial" w:cs="Arial"/>
          <w:b/>
          <w:bCs/>
          <w:sz w:val="22"/>
          <w:szCs w:val="22"/>
        </w:rPr>
        <w:t>do 08.02.2022 r. (wtorek), do godz. 14</w:t>
      </w:r>
      <w:r w:rsidR="005D6F06" w:rsidRPr="005D6F0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="005D6F06" w:rsidRPr="005D6F06">
        <w:rPr>
          <w:rFonts w:cs="Arial"/>
          <w:b/>
          <w:bCs/>
          <w:sz w:val="22"/>
          <w:szCs w:val="22"/>
          <w:vertAlign w:val="superscript"/>
        </w:rPr>
        <w:t xml:space="preserve">  </w:t>
      </w:r>
      <w:r w:rsidR="005D6F06">
        <w:rPr>
          <w:rFonts w:ascii="Arial" w:hAnsi="Arial" w:cs="Arial"/>
          <w:sz w:val="22"/>
          <w:szCs w:val="22"/>
        </w:rPr>
        <w:t>Zamawiający otrzymał 11 ofert w tym 10 ważnych</w:t>
      </w:r>
      <w:r>
        <w:rPr>
          <w:rFonts w:ascii="Arial" w:hAnsi="Arial" w:cs="Arial"/>
          <w:sz w:val="22"/>
          <w:szCs w:val="22"/>
        </w:rPr>
        <w:t>.</w:t>
      </w:r>
    </w:p>
    <w:p w14:paraId="0A35A121" w14:textId="77777777" w:rsidR="00D5700C" w:rsidRDefault="00A51265" w:rsidP="001C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5700C">
        <w:rPr>
          <w:rFonts w:ascii="Arial" w:hAnsi="Arial" w:cs="Arial"/>
          <w:sz w:val="22"/>
          <w:szCs w:val="22"/>
        </w:rPr>
        <w:t xml:space="preserve"> wyniku przeprowadzonego postępowania</w:t>
      </w:r>
      <w:r w:rsidR="001C6CDF">
        <w:rPr>
          <w:rFonts w:ascii="Arial" w:hAnsi="Arial" w:cs="Arial"/>
          <w:sz w:val="22"/>
          <w:szCs w:val="22"/>
        </w:rPr>
        <w:t xml:space="preserve"> i oceny ofert</w:t>
      </w:r>
      <w:r w:rsidR="00465E70">
        <w:rPr>
          <w:rFonts w:ascii="Arial" w:hAnsi="Arial" w:cs="Arial"/>
          <w:sz w:val="22"/>
          <w:szCs w:val="22"/>
        </w:rPr>
        <w:t xml:space="preserve"> została wybrana oferta</w:t>
      </w:r>
      <w:r>
        <w:rPr>
          <w:rFonts w:ascii="Arial" w:hAnsi="Arial" w:cs="Arial"/>
          <w:sz w:val="22"/>
          <w:szCs w:val="22"/>
        </w:rPr>
        <w:t xml:space="preserve"> firmy</w:t>
      </w:r>
      <w:r w:rsidR="00221531">
        <w:rPr>
          <w:rFonts w:ascii="Arial" w:hAnsi="Arial" w:cs="Arial"/>
          <w:sz w:val="22"/>
          <w:szCs w:val="22"/>
        </w:rPr>
        <w:t>:</w:t>
      </w:r>
    </w:p>
    <w:p w14:paraId="4673204B" w14:textId="77777777" w:rsidR="00221531" w:rsidRDefault="00221531" w:rsidP="0022153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9AAA4A7" w14:textId="77777777" w:rsidR="005D6F06" w:rsidRDefault="005D6F06" w:rsidP="005D6F06">
      <w:pPr>
        <w:jc w:val="center"/>
        <w:rPr>
          <w:rFonts w:ascii="Arial" w:hAnsi="Arial" w:cs="Arial"/>
          <w:b/>
          <w:sz w:val="22"/>
          <w:szCs w:val="22"/>
        </w:rPr>
      </w:pPr>
      <w:r w:rsidRPr="005D6F06">
        <w:rPr>
          <w:rFonts w:ascii="Arial" w:hAnsi="Arial" w:cs="Arial"/>
          <w:b/>
          <w:sz w:val="22"/>
          <w:szCs w:val="22"/>
        </w:rPr>
        <w:t>Autorska Pracownia Architektury CAD Sp. z o.o.,</w:t>
      </w:r>
    </w:p>
    <w:p w14:paraId="327B787B" w14:textId="77777777" w:rsidR="00465E70" w:rsidRPr="00D5700C" w:rsidRDefault="005D6F06" w:rsidP="005D6F06">
      <w:pPr>
        <w:jc w:val="center"/>
        <w:rPr>
          <w:rFonts w:ascii="Arial" w:hAnsi="Arial" w:cs="Arial"/>
          <w:sz w:val="22"/>
          <w:szCs w:val="22"/>
        </w:rPr>
      </w:pPr>
      <w:r w:rsidRPr="005D6F06">
        <w:rPr>
          <w:rFonts w:ascii="Arial" w:hAnsi="Arial" w:cs="Arial"/>
          <w:b/>
          <w:sz w:val="22"/>
          <w:szCs w:val="22"/>
        </w:rPr>
        <w:t>ul. Zamieniecka 46, 04-158 Warszawa</w:t>
      </w:r>
      <w:r w:rsidR="001C6CDF">
        <w:rPr>
          <w:rFonts w:ascii="Arial" w:hAnsi="Arial" w:cs="Arial"/>
          <w:b/>
          <w:sz w:val="22"/>
          <w:szCs w:val="22"/>
        </w:rPr>
        <w:t>.</w:t>
      </w:r>
    </w:p>
    <w:p w14:paraId="45C9CA0B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6958ED26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38EACE4" w14:textId="77777777" w:rsidR="00D1130F" w:rsidRDefault="00530891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</w:t>
      </w:r>
    </w:p>
    <w:p w14:paraId="638B5163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72BE2365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W/w oferta uzyskała </w:t>
      </w:r>
      <w:r w:rsidR="00F77682">
        <w:rPr>
          <w:rFonts w:ascii="Arial" w:hAnsi="Arial" w:cs="Arial"/>
          <w:sz w:val="22"/>
          <w:szCs w:val="22"/>
        </w:rPr>
        <w:t>najwyższą ocenę</w:t>
      </w:r>
      <w:r>
        <w:rPr>
          <w:rFonts w:ascii="Arial" w:hAnsi="Arial" w:cs="Arial"/>
          <w:sz w:val="22"/>
          <w:szCs w:val="22"/>
        </w:rPr>
        <w:t xml:space="preserve"> </w:t>
      </w:r>
      <w:r w:rsidR="00F77682">
        <w:rPr>
          <w:rFonts w:ascii="Arial" w:hAnsi="Arial" w:cs="Arial"/>
          <w:sz w:val="22"/>
          <w:szCs w:val="22"/>
        </w:rPr>
        <w:t>punktową</w:t>
      </w:r>
      <w:r>
        <w:rPr>
          <w:rFonts w:ascii="Arial" w:hAnsi="Arial" w:cs="Arial"/>
          <w:sz w:val="22"/>
          <w:szCs w:val="22"/>
        </w:rPr>
        <w:t>. Wyboru oferty Zamawiający dokonał oparciu</w:t>
      </w:r>
    </w:p>
    <w:p w14:paraId="0360D122" w14:textId="77777777" w:rsidR="00936FCA" w:rsidRDefault="00936FCA" w:rsidP="00936F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przewidziane w przedmiot</w:t>
      </w:r>
      <w:r w:rsidR="00F77682">
        <w:rPr>
          <w:rFonts w:ascii="Arial" w:hAnsi="Arial" w:cs="Arial"/>
          <w:sz w:val="22"/>
          <w:szCs w:val="22"/>
        </w:rPr>
        <w:t>owym postępowaniu kryteria: ceny i</w:t>
      </w:r>
      <w:r>
        <w:rPr>
          <w:rFonts w:ascii="Arial" w:hAnsi="Arial" w:cs="Arial"/>
          <w:sz w:val="22"/>
          <w:szCs w:val="22"/>
        </w:rPr>
        <w:t xml:space="preserve"> terminu realizacj</w:t>
      </w:r>
      <w:r w:rsidR="00E808D4">
        <w:rPr>
          <w:rFonts w:ascii="Arial" w:hAnsi="Arial" w:cs="Arial"/>
          <w:sz w:val="22"/>
          <w:szCs w:val="22"/>
        </w:rPr>
        <w:t>i.</w:t>
      </w:r>
    </w:p>
    <w:p w14:paraId="3443A725" w14:textId="77777777" w:rsidR="00953087" w:rsidRDefault="00953087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22700D36" w14:textId="77777777" w:rsidR="00953087" w:rsidRDefault="00953087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FB7912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04787E4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5334F4B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19C135A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5B5B64E6" w14:textId="77777777" w:rsidR="00061116" w:rsidRPr="00594AFA" w:rsidRDefault="00061116" w:rsidP="00061116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ZASTĘPCA DYREKTORA</w:t>
      </w:r>
    </w:p>
    <w:p w14:paraId="5C3ABCB2" w14:textId="0EE7C4DE" w:rsidR="00061116" w:rsidRPr="00594AFA" w:rsidRDefault="00061116" w:rsidP="00061116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ds. T</w:t>
      </w:r>
      <w:r>
        <w:rPr>
          <w:rFonts w:ascii="Arial" w:hAnsi="Arial" w:cs="Arial"/>
          <w:b/>
          <w:bCs/>
          <w:sz w:val="22"/>
          <w:szCs w:val="22"/>
        </w:rPr>
        <w:t>echniczno</w:t>
      </w:r>
      <w:r w:rsidRPr="00594AFA">
        <w:rPr>
          <w:rFonts w:ascii="Arial" w:hAnsi="Arial" w:cs="Arial"/>
          <w:b/>
          <w:bCs/>
          <w:sz w:val="22"/>
          <w:szCs w:val="22"/>
        </w:rPr>
        <w:t>-E</w:t>
      </w:r>
      <w:r>
        <w:rPr>
          <w:rFonts w:ascii="Arial" w:hAnsi="Arial" w:cs="Arial"/>
          <w:b/>
          <w:bCs/>
          <w:sz w:val="22"/>
          <w:szCs w:val="22"/>
        </w:rPr>
        <w:t>ksploatacyjnych</w:t>
      </w:r>
    </w:p>
    <w:p w14:paraId="5465DD24" w14:textId="77777777" w:rsidR="00061116" w:rsidRDefault="00061116" w:rsidP="00061116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62E19E2B" w14:textId="77777777" w:rsidR="00061116" w:rsidRDefault="00061116" w:rsidP="00061116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047DCDA3" w14:textId="77777777" w:rsidR="00061116" w:rsidRPr="00953087" w:rsidRDefault="00061116" w:rsidP="00061116">
      <w:pPr>
        <w:ind w:left="4395" w:hanging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Krzysztof </w:t>
      </w:r>
      <w:r w:rsidRPr="00594AFA">
        <w:rPr>
          <w:rFonts w:ascii="Arial" w:hAnsi="Arial" w:cs="Arial"/>
          <w:b/>
          <w:bCs/>
          <w:sz w:val="22"/>
          <w:szCs w:val="22"/>
        </w:rPr>
        <w:t>SWIBODA</w:t>
      </w:r>
    </w:p>
    <w:p w14:paraId="4B9F3EE2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73C401D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D747479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7A51AEE" w14:textId="77777777" w:rsidR="00EA2E49" w:rsidRPr="00953087" w:rsidRDefault="00936FCA" w:rsidP="00E808D4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A2E49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37F3" w14:textId="77777777" w:rsidR="00E87618" w:rsidRDefault="00E87618" w:rsidP="00EE123F">
      <w:r>
        <w:separator/>
      </w:r>
    </w:p>
  </w:endnote>
  <w:endnote w:type="continuationSeparator" w:id="0">
    <w:p w14:paraId="4250D524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041" w14:textId="77777777" w:rsidR="00EE123F" w:rsidRPr="00FA3C80" w:rsidRDefault="00EE123F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1C6CDF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1C6CDF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</w:p>
  <w:p w14:paraId="7BE8C9FF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CF30" w14:textId="77777777" w:rsidR="00E87618" w:rsidRDefault="00E87618" w:rsidP="00EE123F">
      <w:r>
        <w:separator/>
      </w:r>
    </w:p>
  </w:footnote>
  <w:footnote w:type="continuationSeparator" w:id="0">
    <w:p w14:paraId="3C01DD68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FC"/>
    <w:rsid w:val="0000191F"/>
    <w:rsid w:val="00017ADB"/>
    <w:rsid w:val="00061116"/>
    <w:rsid w:val="00097016"/>
    <w:rsid w:val="000A30A8"/>
    <w:rsid w:val="000B0D02"/>
    <w:rsid w:val="00105318"/>
    <w:rsid w:val="001520DD"/>
    <w:rsid w:val="001C6CDF"/>
    <w:rsid w:val="001F6CDB"/>
    <w:rsid w:val="002203DF"/>
    <w:rsid w:val="00221531"/>
    <w:rsid w:val="0022218A"/>
    <w:rsid w:val="0026444D"/>
    <w:rsid w:val="002D336E"/>
    <w:rsid w:val="002E3D16"/>
    <w:rsid w:val="003230D6"/>
    <w:rsid w:val="0035441B"/>
    <w:rsid w:val="00397088"/>
    <w:rsid w:val="00465E70"/>
    <w:rsid w:val="004F0957"/>
    <w:rsid w:val="00511D48"/>
    <w:rsid w:val="00516FA5"/>
    <w:rsid w:val="00530891"/>
    <w:rsid w:val="00562AD4"/>
    <w:rsid w:val="005B6AE8"/>
    <w:rsid w:val="005D6F06"/>
    <w:rsid w:val="0069535C"/>
    <w:rsid w:val="006C4784"/>
    <w:rsid w:val="006C6883"/>
    <w:rsid w:val="006F756F"/>
    <w:rsid w:val="0073490A"/>
    <w:rsid w:val="007409C7"/>
    <w:rsid w:val="00752610"/>
    <w:rsid w:val="007666EB"/>
    <w:rsid w:val="0079539A"/>
    <w:rsid w:val="00795839"/>
    <w:rsid w:val="007C0263"/>
    <w:rsid w:val="007D3AA7"/>
    <w:rsid w:val="00856AD4"/>
    <w:rsid w:val="00921274"/>
    <w:rsid w:val="00922BCE"/>
    <w:rsid w:val="00936FCA"/>
    <w:rsid w:val="00953087"/>
    <w:rsid w:val="00983965"/>
    <w:rsid w:val="009C3083"/>
    <w:rsid w:val="009E082E"/>
    <w:rsid w:val="00A10EDF"/>
    <w:rsid w:val="00A423DE"/>
    <w:rsid w:val="00A43370"/>
    <w:rsid w:val="00A51265"/>
    <w:rsid w:val="00A751FC"/>
    <w:rsid w:val="00A81BCF"/>
    <w:rsid w:val="00AB654E"/>
    <w:rsid w:val="00AE1817"/>
    <w:rsid w:val="00AF43F3"/>
    <w:rsid w:val="00B84C3D"/>
    <w:rsid w:val="00BF14A9"/>
    <w:rsid w:val="00C11B2D"/>
    <w:rsid w:val="00C522E7"/>
    <w:rsid w:val="00D01E35"/>
    <w:rsid w:val="00D1130F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314C"/>
    <w:rsid w:val="00ED69D9"/>
    <w:rsid w:val="00EE123F"/>
    <w:rsid w:val="00EF0BD5"/>
    <w:rsid w:val="00F06204"/>
    <w:rsid w:val="00F33D33"/>
    <w:rsid w:val="00F77682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F2"/>
  <w15:chartTrackingRefBased/>
  <w15:docId w15:val="{7C3086AA-BF04-42C0-B7CD-139EF6B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Jerzy Podrucki</cp:lastModifiedBy>
  <cp:revision>9</cp:revision>
  <cp:lastPrinted>2020-04-08T10:54:00Z</cp:lastPrinted>
  <dcterms:created xsi:type="dcterms:W3CDTF">2020-09-29T12:45:00Z</dcterms:created>
  <dcterms:modified xsi:type="dcterms:W3CDTF">2022-02-09T13:17:00Z</dcterms:modified>
</cp:coreProperties>
</file>