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7AB2D" w14:textId="1907287B" w:rsidR="00A81BCF" w:rsidRPr="00770F22" w:rsidRDefault="005D6F06" w:rsidP="00386E42">
      <w:pPr>
        <w:tabs>
          <w:tab w:val="center" w:pos="7560"/>
        </w:tabs>
        <w:ind w:left="180" w:hanging="180"/>
        <w:rPr>
          <w:rFonts w:ascii="Engram Warsaw" w:hAnsi="Engram Warsaw" w:cs="Arial"/>
          <w:sz w:val="22"/>
          <w:szCs w:val="22"/>
        </w:rPr>
      </w:pPr>
      <w:r w:rsidRPr="00770F22">
        <w:rPr>
          <w:rFonts w:ascii="Engram Warsaw" w:hAnsi="Engram Warsaw" w:cs="Arial"/>
          <w:sz w:val="22"/>
          <w:szCs w:val="22"/>
        </w:rPr>
        <w:t>TE.</w:t>
      </w:r>
      <w:r w:rsidR="00386E42" w:rsidRPr="00770F22">
        <w:rPr>
          <w:rFonts w:ascii="Engram Warsaw" w:hAnsi="Engram Warsaw" w:cs="Arial"/>
          <w:sz w:val="22"/>
        </w:rPr>
        <w:t>222.17</w:t>
      </w:r>
      <w:r w:rsidR="005C2CDC" w:rsidRPr="00770F22">
        <w:rPr>
          <w:rFonts w:ascii="Engram Warsaw" w:hAnsi="Engram Warsaw" w:cs="Arial"/>
          <w:sz w:val="22"/>
        </w:rPr>
        <w:t>.202</w:t>
      </w:r>
      <w:r w:rsidR="00E52F70">
        <w:rPr>
          <w:rFonts w:ascii="Engram Warsaw" w:hAnsi="Engram Warsaw" w:cs="Arial"/>
          <w:sz w:val="22"/>
        </w:rPr>
        <w:t>3</w:t>
      </w:r>
      <w:r w:rsidR="005C2CDC" w:rsidRPr="00770F22">
        <w:rPr>
          <w:rFonts w:ascii="Engram Warsaw" w:hAnsi="Engram Warsaw" w:cs="Arial"/>
          <w:sz w:val="22"/>
        </w:rPr>
        <w:t>.RM</w:t>
      </w:r>
      <w:r w:rsidR="00386E42" w:rsidRPr="00770F22">
        <w:rPr>
          <w:rFonts w:ascii="Engram Warsaw" w:hAnsi="Engram Warsaw" w:cs="Arial"/>
          <w:sz w:val="22"/>
          <w:szCs w:val="22"/>
        </w:rPr>
        <w:tab/>
        <w:t xml:space="preserve">    </w:t>
      </w:r>
      <w:r w:rsidR="00953087" w:rsidRPr="00770F22">
        <w:rPr>
          <w:rFonts w:ascii="Engram Warsaw" w:hAnsi="Engram Warsaw" w:cs="Arial"/>
          <w:sz w:val="22"/>
          <w:szCs w:val="22"/>
        </w:rPr>
        <w:t>Warszawa,</w:t>
      </w:r>
      <w:r w:rsidR="007C0263" w:rsidRPr="00770F22">
        <w:rPr>
          <w:rFonts w:ascii="Engram Warsaw" w:hAnsi="Engram Warsaw" w:cs="Arial"/>
          <w:sz w:val="22"/>
          <w:szCs w:val="22"/>
        </w:rPr>
        <w:t xml:space="preserve"> </w:t>
      </w:r>
      <w:r w:rsidR="005B4197">
        <w:rPr>
          <w:rFonts w:ascii="Engram Warsaw" w:hAnsi="Engram Warsaw" w:cs="Arial"/>
          <w:sz w:val="22"/>
          <w:szCs w:val="22"/>
        </w:rPr>
        <w:t>11</w:t>
      </w:r>
      <w:bookmarkStart w:id="0" w:name="_GoBack"/>
      <w:bookmarkEnd w:id="0"/>
      <w:r w:rsidR="00E808D4" w:rsidRPr="00770F22">
        <w:rPr>
          <w:rFonts w:ascii="Engram Warsaw" w:hAnsi="Engram Warsaw" w:cs="Arial"/>
          <w:sz w:val="22"/>
          <w:szCs w:val="22"/>
        </w:rPr>
        <w:t>.0</w:t>
      </w:r>
      <w:r w:rsidR="00386E42" w:rsidRPr="00770F22">
        <w:rPr>
          <w:rFonts w:ascii="Engram Warsaw" w:hAnsi="Engram Warsaw" w:cs="Arial"/>
          <w:sz w:val="22"/>
          <w:szCs w:val="22"/>
        </w:rPr>
        <w:t>4</w:t>
      </w:r>
      <w:r w:rsidR="00F06204" w:rsidRPr="00770F22">
        <w:rPr>
          <w:rFonts w:ascii="Engram Warsaw" w:hAnsi="Engram Warsaw" w:cs="Arial"/>
          <w:sz w:val="22"/>
          <w:szCs w:val="22"/>
        </w:rPr>
        <w:t>.20</w:t>
      </w:r>
      <w:r w:rsidR="00953087" w:rsidRPr="00770F22">
        <w:rPr>
          <w:rFonts w:ascii="Engram Warsaw" w:hAnsi="Engram Warsaw" w:cs="Arial"/>
          <w:sz w:val="22"/>
          <w:szCs w:val="22"/>
        </w:rPr>
        <w:t>2</w:t>
      </w:r>
      <w:r w:rsidR="00386E42" w:rsidRPr="00770F22">
        <w:rPr>
          <w:rFonts w:ascii="Engram Warsaw" w:hAnsi="Engram Warsaw" w:cs="Arial"/>
          <w:sz w:val="22"/>
          <w:szCs w:val="22"/>
        </w:rPr>
        <w:t>3</w:t>
      </w:r>
      <w:r w:rsidR="00017ADB" w:rsidRPr="00770F22">
        <w:rPr>
          <w:rFonts w:ascii="Engram Warsaw" w:hAnsi="Engram Warsaw" w:cs="Arial"/>
          <w:sz w:val="22"/>
          <w:szCs w:val="22"/>
        </w:rPr>
        <w:t xml:space="preserve"> </w:t>
      </w:r>
      <w:r w:rsidR="00A81BCF" w:rsidRPr="00770F22">
        <w:rPr>
          <w:rFonts w:ascii="Engram Warsaw" w:hAnsi="Engram Warsaw" w:cs="Arial"/>
          <w:sz w:val="22"/>
          <w:szCs w:val="22"/>
        </w:rPr>
        <w:t>r.</w:t>
      </w:r>
    </w:p>
    <w:p w14:paraId="40DEC473" w14:textId="77777777" w:rsidR="00A81BCF" w:rsidRPr="00770F22" w:rsidRDefault="00A81BCF" w:rsidP="00A81BCF">
      <w:pPr>
        <w:tabs>
          <w:tab w:val="center" w:pos="7560"/>
        </w:tabs>
        <w:ind w:left="180" w:hanging="180"/>
        <w:jc w:val="center"/>
        <w:rPr>
          <w:rFonts w:ascii="Engram Warsaw" w:hAnsi="Engram Warsaw" w:cs="Arial"/>
          <w:i/>
          <w:sz w:val="22"/>
          <w:szCs w:val="22"/>
        </w:rPr>
      </w:pPr>
    </w:p>
    <w:p w14:paraId="3D234738" w14:textId="77777777" w:rsidR="00953087" w:rsidRPr="00770F22" w:rsidRDefault="00953087" w:rsidP="00A81BCF">
      <w:pPr>
        <w:tabs>
          <w:tab w:val="center" w:pos="7560"/>
        </w:tabs>
        <w:ind w:left="180" w:hanging="180"/>
        <w:jc w:val="center"/>
        <w:rPr>
          <w:rFonts w:ascii="Engram Warsaw" w:hAnsi="Engram Warsaw" w:cs="Arial"/>
          <w:sz w:val="22"/>
          <w:szCs w:val="22"/>
        </w:rPr>
      </w:pPr>
    </w:p>
    <w:p w14:paraId="0D700836" w14:textId="77777777" w:rsidR="00953087" w:rsidRPr="00770F22" w:rsidRDefault="00953087" w:rsidP="00A81BCF">
      <w:pPr>
        <w:tabs>
          <w:tab w:val="center" w:pos="7560"/>
        </w:tabs>
        <w:ind w:left="180" w:hanging="180"/>
        <w:jc w:val="center"/>
        <w:rPr>
          <w:rFonts w:ascii="Engram Warsaw" w:hAnsi="Engram Warsaw" w:cs="Arial"/>
          <w:sz w:val="22"/>
          <w:szCs w:val="22"/>
        </w:rPr>
      </w:pPr>
    </w:p>
    <w:p w14:paraId="1DF7C36E" w14:textId="77777777" w:rsidR="00953087" w:rsidRPr="00770F22" w:rsidRDefault="00953087" w:rsidP="00A81BCF">
      <w:pPr>
        <w:tabs>
          <w:tab w:val="center" w:pos="7560"/>
        </w:tabs>
        <w:ind w:left="180" w:hanging="180"/>
        <w:jc w:val="center"/>
        <w:rPr>
          <w:rFonts w:ascii="Engram Warsaw" w:hAnsi="Engram Warsaw" w:cs="Arial"/>
          <w:sz w:val="22"/>
          <w:szCs w:val="22"/>
        </w:rPr>
      </w:pPr>
    </w:p>
    <w:p w14:paraId="45111533" w14:textId="77777777" w:rsidR="00953087" w:rsidRPr="00770F22" w:rsidRDefault="00953087" w:rsidP="00A81BCF">
      <w:pPr>
        <w:tabs>
          <w:tab w:val="center" w:pos="7560"/>
        </w:tabs>
        <w:ind w:left="180" w:hanging="180"/>
        <w:jc w:val="center"/>
        <w:rPr>
          <w:rFonts w:ascii="Engram Warsaw" w:hAnsi="Engram Warsaw" w:cs="Arial"/>
          <w:sz w:val="22"/>
          <w:szCs w:val="22"/>
        </w:rPr>
      </w:pPr>
    </w:p>
    <w:p w14:paraId="3B670EE2" w14:textId="77777777" w:rsidR="00953087" w:rsidRPr="00770F22" w:rsidRDefault="00953087" w:rsidP="00A81BCF">
      <w:pPr>
        <w:tabs>
          <w:tab w:val="center" w:pos="7560"/>
        </w:tabs>
        <w:ind w:left="180" w:hanging="180"/>
        <w:jc w:val="center"/>
        <w:rPr>
          <w:rFonts w:ascii="Engram Warsaw" w:hAnsi="Engram Warsaw" w:cs="Arial"/>
          <w:sz w:val="22"/>
          <w:szCs w:val="22"/>
        </w:rPr>
      </w:pPr>
    </w:p>
    <w:p w14:paraId="7BB2C745" w14:textId="77777777" w:rsidR="00A81BCF" w:rsidRPr="00770F22" w:rsidRDefault="00856AD4" w:rsidP="00A81BCF">
      <w:pPr>
        <w:tabs>
          <w:tab w:val="center" w:pos="7560"/>
        </w:tabs>
        <w:ind w:left="180" w:hanging="180"/>
        <w:jc w:val="center"/>
        <w:rPr>
          <w:rFonts w:ascii="Engram Warsaw" w:hAnsi="Engram Warsaw" w:cs="Arial"/>
          <w:sz w:val="28"/>
          <w:szCs w:val="28"/>
        </w:rPr>
      </w:pPr>
      <w:r w:rsidRPr="00770F22">
        <w:rPr>
          <w:rFonts w:ascii="Engram Warsaw" w:hAnsi="Engram Warsaw" w:cs="Arial"/>
          <w:sz w:val="28"/>
          <w:szCs w:val="28"/>
        </w:rPr>
        <w:t>ZAWIADOMIENIE O WYBORZE</w:t>
      </w:r>
    </w:p>
    <w:p w14:paraId="149393BC" w14:textId="77777777" w:rsidR="00856AD4" w:rsidRPr="00770F22" w:rsidRDefault="00856AD4" w:rsidP="00A81BCF">
      <w:pPr>
        <w:tabs>
          <w:tab w:val="center" w:pos="7560"/>
        </w:tabs>
        <w:ind w:left="180" w:hanging="180"/>
        <w:jc w:val="center"/>
        <w:rPr>
          <w:rFonts w:ascii="Engram Warsaw" w:hAnsi="Engram Warsaw" w:cs="Arial"/>
          <w:sz w:val="28"/>
          <w:szCs w:val="28"/>
        </w:rPr>
      </w:pPr>
      <w:r w:rsidRPr="00770F22">
        <w:rPr>
          <w:rFonts w:ascii="Engram Warsaw" w:hAnsi="Engram Warsaw" w:cs="Arial"/>
          <w:sz w:val="28"/>
          <w:szCs w:val="28"/>
        </w:rPr>
        <w:t>NAJKORZYSTNIEJSZEJ OFERTY</w:t>
      </w:r>
    </w:p>
    <w:p w14:paraId="7C975BE6" w14:textId="77777777" w:rsidR="00A81BCF" w:rsidRPr="00770F22" w:rsidRDefault="00A81BCF" w:rsidP="00A81BCF">
      <w:pPr>
        <w:tabs>
          <w:tab w:val="center" w:pos="7560"/>
        </w:tabs>
        <w:ind w:left="180" w:hanging="180"/>
        <w:rPr>
          <w:rFonts w:ascii="Engram Warsaw" w:hAnsi="Engram Warsaw" w:cs="Arial"/>
          <w:i/>
          <w:sz w:val="22"/>
          <w:szCs w:val="22"/>
        </w:rPr>
      </w:pPr>
    </w:p>
    <w:p w14:paraId="55AD8721" w14:textId="77777777" w:rsidR="00953087" w:rsidRPr="00770F22" w:rsidRDefault="00953087" w:rsidP="00DD0344">
      <w:pPr>
        <w:pStyle w:val="Tekstpodstawowywcity"/>
        <w:ind w:left="0" w:firstLine="0"/>
        <w:rPr>
          <w:rFonts w:ascii="Engram Warsaw" w:hAnsi="Engram Warsaw" w:cs="Arial"/>
          <w:sz w:val="22"/>
          <w:szCs w:val="22"/>
        </w:rPr>
      </w:pPr>
    </w:p>
    <w:p w14:paraId="7D25F180" w14:textId="2AF12104" w:rsidR="005D6F06" w:rsidRPr="00770F22" w:rsidRDefault="006F756F" w:rsidP="005D6F06">
      <w:pPr>
        <w:pStyle w:val="Tekstpodstawowywcity"/>
        <w:ind w:left="709" w:hanging="709"/>
        <w:rPr>
          <w:rFonts w:ascii="Engram Warsaw" w:hAnsi="Engram Warsaw" w:cs="Arial"/>
          <w:b/>
          <w:bCs/>
          <w:sz w:val="18"/>
          <w:szCs w:val="18"/>
        </w:rPr>
      </w:pPr>
      <w:r w:rsidRPr="00770F22">
        <w:rPr>
          <w:rFonts w:ascii="Engram Warsaw" w:hAnsi="Engram Warsaw" w:cs="Arial"/>
          <w:sz w:val="18"/>
          <w:szCs w:val="18"/>
        </w:rPr>
        <w:t>dot.</w:t>
      </w:r>
      <w:r w:rsidR="00D5700C" w:rsidRPr="00770F22">
        <w:rPr>
          <w:rFonts w:ascii="Engram Warsaw" w:hAnsi="Engram Warsaw" w:cs="Arial"/>
          <w:sz w:val="18"/>
          <w:szCs w:val="18"/>
        </w:rPr>
        <w:t xml:space="preserve">: </w:t>
      </w:r>
      <w:r w:rsidR="00D5700C" w:rsidRPr="00770F22">
        <w:rPr>
          <w:rFonts w:ascii="Engram Warsaw" w:hAnsi="Engram Warsaw" w:cs="Arial"/>
          <w:sz w:val="18"/>
          <w:szCs w:val="18"/>
        </w:rPr>
        <w:tab/>
      </w:r>
      <w:r w:rsidR="00856AD4" w:rsidRPr="00770F22">
        <w:rPr>
          <w:rFonts w:ascii="Engram Warsaw" w:hAnsi="Engram Warsaw" w:cs="Arial"/>
          <w:sz w:val="18"/>
          <w:szCs w:val="18"/>
        </w:rPr>
        <w:t xml:space="preserve">postępowania </w:t>
      </w:r>
      <w:r w:rsidR="00D5700C" w:rsidRPr="00770F22">
        <w:rPr>
          <w:rFonts w:ascii="Engram Warsaw" w:hAnsi="Engram Warsaw" w:cs="Arial"/>
          <w:sz w:val="18"/>
          <w:szCs w:val="18"/>
        </w:rPr>
        <w:t xml:space="preserve">o </w:t>
      </w:r>
      <w:r w:rsidR="00856AD4" w:rsidRPr="00770F22">
        <w:rPr>
          <w:rFonts w:ascii="Engram Warsaw" w:hAnsi="Engram Warsaw" w:cs="Arial"/>
          <w:sz w:val="18"/>
          <w:szCs w:val="18"/>
        </w:rPr>
        <w:t xml:space="preserve">udzielenie zamówienia </w:t>
      </w:r>
      <w:r w:rsidRPr="00770F22">
        <w:rPr>
          <w:rFonts w:ascii="Engram Warsaw" w:hAnsi="Engram Warsaw" w:cs="Arial"/>
          <w:sz w:val="18"/>
          <w:szCs w:val="18"/>
        </w:rPr>
        <w:t xml:space="preserve">o wartości do </w:t>
      </w:r>
      <w:r w:rsidR="005D6F06" w:rsidRPr="00770F22">
        <w:rPr>
          <w:rFonts w:ascii="Engram Warsaw" w:hAnsi="Engram Warsaw" w:cs="Arial"/>
          <w:sz w:val="18"/>
          <w:szCs w:val="18"/>
        </w:rPr>
        <w:t>1</w:t>
      </w:r>
      <w:r w:rsidRPr="00770F22">
        <w:rPr>
          <w:rFonts w:ascii="Engram Warsaw" w:hAnsi="Engram Warsaw" w:cs="Arial"/>
          <w:sz w:val="18"/>
          <w:szCs w:val="18"/>
        </w:rPr>
        <w:t xml:space="preserve">30.000 </w:t>
      </w:r>
      <w:r w:rsidR="005D6F06" w:rsidRPr="00770F22">
        <w:rPr>
          <w:rFonts w:ascii="Engram Warsaw" w:hAnsi="Engram Warsaw" w:cs="Arial"/>
          <w:sz w:val="18"/>
          <w:szCs w:val="18"/>
        </w:rPr>
        <w:t>zł,</w:t>
      </w:r>
      <w:r w:rsidR="00E808D4" w:rsidRPr="00770F22">
        <w:rPr>
          <w:rFonts w:ascii="Engram Warsaw" w:hAnsi="Engram Warsaw" w:cs="Arial"/>
          <w:sz w:val="18"/>
          <w:szCs w:val="18"/>
        </w:rPr>
        <w:t xml:space="preserve"> </w:t>
      </w:r>
      <w:r w:rsidR="00386E42" w:rsidRPr="00770F22">
        <w:rPr>
          <w:rFonts w:ascii="Engram Warsaw" w:hAnsi="Engram Warsaw" w:cs="Arial"/>
          <w:sz w:val="18"/>
          <w:szCs w:val="18"/>
        </w:rPr>
        <w:t>w sprawie wykonania "Okresowej rocznej/półrocznej i pięcioletniej kontroli stanu technicznego obiektów budowlanych zlokalizowanych na Cmentarzu Komunalnym Północnym, Cmentarzu Wojskowym i Cmentarzu Komunalnym Południowym"</w:t>
      </w:r>
    </w:p>
    <w:p w14:paraId="6EA155AA" w14:textId="77777777" w:rsidR="00BF14A9" w:rsidRPr="00770F22" w:rsidRDefault="00BF14A9" w:rsidP="00D5700C">
      <w:pPr>
        <w:pStyle w:val="Tekstpodstawowywcity"/>
        <w:ind w:left="0" w:firstLine="180"/>
        <w:jc w:val="left"/>
        <w:rPr>
          <w:rFonts w:ascii="Engram Warsaw" w:hAnsi="Engram Warsaw" w:cs="Arial"/>
          <w:sz w:val="22"/>
          <w:szCs w:val="22"/>
        </w:rPr>
      </w:pPr>
    </w:p>
    <w:p w14:paraId="3E6050EC" w14:textId="77777777" w:rsidR="00D5700C" w:rsidRPr="00770F22" w:rsidRDefault="00D5700C" w:rsidP="00D5700C">
      <w:pPr>
        <w:jc w:val="both"/>
        <w:rPr>
          <w:rFonts w:ascii="Engram Warsaw" w:hAnsi="Engram Warsaw" w:cs="Arial"/>
          <w:sz w:val="22"/>
          <w:szCs w:val="22"/>
        </w:rPr>
      </w:pPr>
    </w:p>
    <w:p w14:paraId="100D3272" w14:textId="77777777" w:rsidR="00936FCA" w:rsidRPr="00770F22" w:rsidRDefault="00936FCA" w:rsidP="00D5700C">
      <w:pPr>
        <w:ind w:firstLine="708"/>
        <w:jc w:val="both"/>
        <w:rPr>
          <w:rFonts w:ascii="Engram Warsaw" w:hAnsi="Engram Warsaw" w:cs="Arial"/>
          <w:sz w:val="22"/>
          <w:szCs w:val="22"/>
        </w:rPr>
      </w:pPr>
    </w:p>
    <w:p w14:paraId="6555088B" w14:textId="18C9D4E3" w:rsidR="001C6CDF" w:rsidRPr="00770F22" w:rsidRDefault="00A51265" w:rsidP="000662BD">
      <w:pPr>
        <w:ind w:firstLine="709"/>
        <w:jc w:val="both"/>
        <w:rPr>
          <w:rFonts w:ascii="Engram Warsaw" w:hAnsi="Engram Warsaw" w:cs="Arial"/>
          <w:sz w:val="22"/>
          <w:szCs w:val="22"/>
        </w:rPr>
      </w:pPr>
      <w:r w:rsidRPr="00770F22">
        <w:rPr>
          <w:rFonts w:ascii="Engram Warsaw" w:hAnsi="Engram Warsaw" w:cs="Arial"/>
          <w:sz w:val="22"/>
          <w:szCs w:val="22"/>
        </w:rPr>
        <w:t xml:space="preserve">Działając na podstawie Art. </w:t>
      </w:r>
      <w:r w:rsidR="00D5700C" w:rsidRPr="00770F22">
        <w:rPr>
          <w:rFonts w:ascii="Engram Warsaw" w:hAnsi="Engram Warsaw" w:cs="Arial"/>
          <w:sz w:val="22"/>
          <w:szCs w:val="22"/>
        </w:rPr>
        <w:t xml:space="preserve">2 ust. </w:t>
      </w:r>
      <w:r w:rsidRPr="00770F22">
        <w:rPr>
          <w:rFonts w:ascii="Engram Warsaw" w:hAnsi="Engram Warsaw" w:cs="Arial"/>
          <w:sz w:val="22"/>
          <w:szCs w:val="22"/>
        </w:rPr>
        <w:t>1</w:t>
      </w:r>
      <w:r w:rsidR="00D5700C" w:rsidRPr="00770F22">
        <w:rPr>
          <w:rFonts w:ascii="Engram Warsaw" w:hAnsi="Engram Warsaw" w:cs="Arial"/>
          <w:sz w:val="22"/>
          <w:szCs w:val="22"/>
        </w:rPr>
        <w:t xml:space="preserve"> </w:t>
      </w:r>
      <w:r w:rsidRPr="00770F22">
        <w:rPr>
          <w:rFonts w:ascii="Engram Warsaw" w:hAnsi="Engram Warsaw" w:cs="Arial"/>
          <w:sz w:val="22"/>
          <w:szCs w:val="22"/>
        </w:rPr>
        <w:t>pkt. 1 U</w:t>
      </w:r>
      <w:r w:rsidR="00D5700C" w:rsidRPr="00770F22">
        <w:rPr>
          <w:rFonts w:ascii="Engram Warsaw" w:hAnsi="Engram Warsaw" w:cs="Arial"/>
          <w:sz w:val="22"/>
          <w:szCs w:val="22"/>
        </w:rPr>
        <w:t>stawy</w:t>
      </w:r>
      <w:r w:rsidRPr="00770F22">
        <w:rPr>
          <w:rFonts w:ascii="Engram Warsaw" w:hAnsi="Engram Warsaw" w:cs="Arial"/>
          <w:sz w:val="22"/>
          <w:szCs w:val="22"/>
        </w:rPr>
        <w:t xml:space="preserve"> z 11</w:t>
      </w:r>
      <w:r w:rsidR="00D5700C" w:rsidRPr="00770F22">
        <w:rPr>
          <w:rFonts w:ascii="Engram Warsaw" w:hAnsi="Engram Warsaw" w:cs="Arial"/>
          <w:sz w:val="22"/>
          <w:szCs w:val="22"/>
        </w:rPr>
        <w:t>.0</w:t>
      </w:r>
      <w:r w:rsidRPr="00770F22">
        <w:rPr>
          <w:rFonts w:ascii="Engram Warsaw" w:hAnsi="Engram Warsaw" w:cs="Arial"/>
          <w:sz w:val="22"/>
          <w:szCs w:val="22"/>
        </w:rPr>
        <w:t>9</w:t>
      </w:r>
      <w:r w:rsidR="00D5700C" w:rsidRPr="00770F22">
        <w:rPr>
          <w:rFonts w:ascii="Engram Warsaw" w:hAnsi="Engram Warsaw" w:cs="Arial"/>
          <w:sz w:val="22"/>
          <w:szCs w:val="22"/>
        </w:rPr>
        <w:t>.20</w:t>
      </w:r>
      <w:r w:rsidRPr="00770F22">
        <w:rPr>
          <w:rFonts w:ascii="Engram Warsaw" w:hAnsi="Engram Warsaw" w:cs="Arial"/>
          <w:sz w:val="22"/>
          <w:szCs w:val="22"/>
        </w:rPr>
        <w:t>19</w:t>
      </w:r>
      <w:r w:rsidR="00D5700C" w:rsidRPr="00770F22">
        <w:rPr>
          <w:rFonts w:ascii="Engram Warsaw" w:hAnsi="Engram Warsaw" w:cs="Arial"/>
          <w:sz w:val="22"/>
          <w:szCs w:val="22"/>
        </w:rPr>
        <w:t xml:space="preserve"> </w:t>
      </w:r>
      <w:proofErr w:type="gramStart"/>
      <w:r w:rsidR="00D5700C" w:rsidRPr="00770F22">
        <w:rPr>
          <w:rFonts w:ascii="Engram Warsaw" w:hAnsi="Engram Warsaw" w:cs="Arial"/>
          <w:sz w:val="22"/>
          <w:szCs w:val="22"/>
        </w:rPr>
        <w:t>r</w:t>
      </w:r>
      <w:proofErr w:type="gramEnd"/>
      <w:r w:rsidR="00D5700C" w:rsidRPr="00770F22">
        <w:rPr>
          <w:rFonts w:ascii="Engram Warsaw" w:hAnsi="Engram Warsaw" w:cs="Arial"/>
          <w:sz w:val="22"/>
          <w:szCs w:val="22"/>
        </w:rPr>
        <w:t>. - Prawo zamówi</w:t>
      </w:r>
      <w:r w:rsidRPr="00770F22">
        <w:rPr>
          <w:rFonts w:ascii="Engram Warsaw" w:hAnsi="Engram Warsaw" w:cs="Arial"/>
          <w:sz w:val="22"/>
          <w:szCs w:val="22"/>
        </w:rPr>
        <w:t xml:space="preserve">eń publicznych </w:t>
      </w:r>
      <w:r w:rsidR="00C11D7F" w:rsidRPr="00770F22">
        <w:rPr>
          <w:rFonts w:ascii="Engram Warsaw" w:hAnsi="Engram Warsaw" w:cs="Arial"/>
          <w:sz w:val="22"/>
          <w:szCs w:val="22"/>
        </w:rPr>
        <w:t xml:space="preserve">(Dz.U.2022.1710 </w:t>
      </w:r>
      <w:proofErr w:type="gramStart"/>
      <w:r w:rsidR="00C11D7F" w:rsidRPr="00770F22">
        <w:rPr>
          <w:rFonts w:ascii="Engram Warsaw" w:hAnsi="Engram Warsaw" w:cs="Arial"/>
          <w:sz w:val="22"/>
          <w:szCs w:val="22"/>
        </w:rPr>
        <w:t>t</w:t>
      </w:r>
      <w:proofErr w:type="gramEnd"/>
      <w:r w:rsidR="00C11D7F" w:rsidRPr="00770F22">
        <w:rPr>
          <w:rFonts w:ascii="Engram Warsaw" w:hAnsi="Engram Warsaw" w:cs="Arial"/>
          <w:sz w:val="22"/>
          <w:szCs w:val="22"/>
        </w:rPr>
        <w:t>.j. z dnia 2022.08.16)</w:t>
      </w:r>
      <w:r w:rsidR="00D5700C" w:rsidRPr="00770F22">
        <w:rPr>
          <w:rFonts w:ascii="Engram Warsaw" w:hAnsi="Engram Warsaw" w:cs="Arial"/>
          <w:sz w:val="22"/>
          <w:szCs w:val="22"/>
        </w:rPr>
        <w:t xml:space="preserve"> Zarząd Cmentarzy Komunalnych</w:t>
      </w:r>
      <w:r w:rsidRPr="00770F22">
        <w:rPr>
          <w:rFonts w:ascii="Engram Warsaw" w:hAnsi="Engram Warsaw" w:cs="Arial"/>
          <w:sz w:val="22"/>
          <w:szCs w:val="22"/>
        </w:rPr>
        <w:t xml:space="preserve"> w Warszawie</w:t>
      </w:r>
      <w:r w:rsidR="00D5700C" w:rsidRPr="00770F22">
        <w:rPr>
          <w:rFonts w:ascii="Engram Warsaw" w:hAnsi="Engram Warsaw" w:cs="Arial"/>
          <w:sz w:val="22"/>
          <w:szCs w:val="22"/>
        </w:rPr>
        <w:t xml:space="preserve"> uprzejmie</w:t>
      </w:r>
      <w:r w:rsidR="005D6F06" w:rsidRPr="00770F22">
        <w:rPr>
          <w:rFonts w:ascii="Engram Warsaw" w:hAnsi="Engram Warsaw" w:cs="Arial"/>
          <w:sz w:val="22"/>
          <w:szCs w:val="22"/>
        </w:rPr>
        <w:t xml:space="preserve"> informuje, że </w:t>
      </w:r>
      <w:r w:rsidR="005C2CDC" w:rsidRPr="00770F22">
        <w:rPr>
          <w:rFonts w:ascii="Engram Warsaw" w:hAnsi="Engram Warsaw" w:cs="Arial"/>
          <w:b/>
          <w:bCs/>
          <w:sz w:val="22"/>
          <w:szCs w:val="22"/>
        </w:rPr>
        <w:t xml:space="preserve">do </w:t>
      </w:r>
      <w:r w:rsidR="00386E42" w:rsidRPr="00770F22">
        <w:rPr>
          <w:rFonts w:ascii="Engram Warsaw" w:hAnsi="Engram Warsaw" w:cs="Arial"/>
          <w:b/>
          <w:bCs/>
          <w:sz w:val="22"/>
          <w:szCs w:val="22"/>
        </w:rPr>
        <w:t xml:space="preserve">7 kwietnia </w:t>
      </w:r>
      <w:r w:rsidR="005D6F06" w:rsidRPr="00770F22">
        <w:rPr>
          <w:rFonts w:ascii="Engram Warsaw" w:hAnsi="Engram Warsaw" w:cs="Arial"/>
          <w:b/>
          <w:bCs/>
          <w:sz w:val="22"/>
          <w:szCs w:val="22"/>
        </w:rPr>
        <w:t>202</w:t>
      </w:r>
      <w:r w:rsidR="00386E42" w:rsidRPr="00770F22">
        <w:rPr>
          <w:rFonts w:ascii="Engram Warsaw" w:hAnsi="Engram Warsaw" w:cs="Arial"/>
          <w:b/>
          <w:bCs/>
          <w:sz w:val="22"/>
          <w:szCs w:val="22"/>
        </w:rPr>
        <w:t>3</w:t>
      </w:r>
      <w:r w:rsidR="005D6F06" w:rsidRPr="00770F22">
        <w:rPr>
          <w:rFonts w:ascii="Engram Warsaw" w:hAnsi="Engram Warsaw" w:cs="Arial"/>
          <w:b/>
          <w:bCs/>
          <w:sz w:val="22"/>
          <w:szCs w:val="22"/>
        </w:rPr>
        <w:t xml:space="preserve"> r. (</w:t>
      </w:r>
      <w:r w:rsidR="005C2CDC" w:rsidRPr="00770F22">
        <w:rPr>
          <w:rFonts w:ascii="Engram Warsaw" w:hAnsi="Engram Warsaw" w:cs="Arial"/>
          <w:b/>
          <w:bCs/>
          <w:sz w:val="22"/>
          <w:szCs w:val="22"/>
        </w:rPr>
        <w:t>piątek</w:t>
      </w:r>
      <w:r w:rsidR="00770F22">
        <w:rPr>
          <w:rFonts w:ascii="Engram Warsaw" w:hAnsi="Engram Warsaw" w:cs="Arial"/>
          <w:b/>
          <w:bCs/>
          <w:sz w:val="22"/>
          <w:szCs w:val="22"/>
        </w:rPr>
        <w:t>), do </w:t>
      </w:r>
      <w:r w:rsidR="005D6F06" w:rsidRPr="00770F22">
        <w:rPr>
          <w:rFonts w:ascii="Engram Warsaw" w:hAnsi="Engram Warsaw" w:cs="Arial"/>
          <w:b/>
          <w:bCs/>
          <w:sz w:val="22"/>
          <w:szCs w:val="22"/>
        </w:rPr>
        <w:t>godz. 1</w:t>
      </w:r>
      <w:r w:rsidR="005C2CDC" w:rsidRPr="00770F22">
        <w:rPr>
          <w:rFonts w:ascii="Engram Warsaw" w:hAnsi="Engram Warsaw" w:cs="Arial"/>
          <w:b/>
          <w:bCs/>
          <w:sz w:val="22"/>
          <w:szCs w:val="22"/>
        </w:rPr>
        <w:t>2</w:t>
      </w:r>
      <w:r w:rsidR="00386E42" w:rsidRPr="00770F22">
        <w:rPr>
          <w:rFonts w:ascii="Engram Warsaw" w:hAnsi="Engram Warsaw" w:cs="Arial"/>
          <w:b/>
          <w:bCs/>
          <w:sz w:val="22"/>
          <w:szCs w:val="22"/>
        </w:rPr>
        <w:t>:00</w:t>
      </w:r>
      <w:r w:rsidR="005D6F06" w:rsidRPr="00770F22">
        <w:rPr>
          <w:rFonts w:ascii="Engram Warsaw" w:hAnsi="Engram Warsaw" w:cs="Arial"/>
          <w:b/>
          <w:bCs/>
          <w:sz w:val="22"/>
          <w:szCs w:val="22"/>
          <w:vertAlign w:val="superscript"/>
        </w:rPr>
        <w:t xml:space="preserve">  </w:t>
      </w:r>
      <w:r w:rsidR="005D6F06" w:rsidRPr="00770F22">
        <w:rPr>
          <w:rFonts w:ascii="Engram Warsaw" w:hAnsi="Engram Warsaw" w:cs="Arial"/>
          <w:sz w:val="22"/>
          <w:szCs w:val="22"/>
        </w:rPr>
        <w:t xml:space="preserve">Zamawiający otrzymał </w:t>
      </w:r>
      <w:r w:rsidR="00636EC3">
        <w:rPr>
          <w:rFonts w:ascii="Engram Warsaw" w:hAnsi="Engram Warsaw" w:cs="Arial"/>
          <w:sz w:val="22"/>
          <w:szCs w:val="22"/>
        </w:rPr>
        <w:t>11</w:t>
      </w:r>
      <w:r w:rsidR="005C2CDC" w:rsidRPr="00770F22">
        <w:rPr>
          <w:rFonts w:ascii="Engram Warsaw" w:hAnsi="Engram Warsaw" w:cs="Arial"/>
          <w:sz w:val="22"/>
          <w:szCs w:val="22"/>
        </w:rPr>
        <w:t xml:space="preserve"> </w:t>
      </w:r>
      <w:r w:rsidR="005D6F06" w:rsidRPr="00770F22">
        <w:rPr>
          <w:rFonts w:ascii="Engram Warsaw" w:hAnsi="Engram Warsaw" w:cs="Arial"/>
          <w:sz w:val="22"/>
          <w:szCs w:val="22"/>
        </w:rPr>
        <w:t>ofert</w:t>
      </w:r>
      <w:r w:rsidR="005C2CDC" w:rsidRPr="00770F22">
        <w:rPr>
          <w:rFonts w:ascii="Engram Warsaw" w:hAnsi="Engram Warsaw" w:cs="Arial"/>
          <w:sz w:val="22"/>
          <w:szCs w:val="22"/>
        </w:rPr>
        <w:t>,</w:t>
      </w:r>
      <w:r w:rsidR="005D6F06" w:rsidRPr="00770F22">
        <w:rPr>
          <w:rFonts w:ascii="Engram Warsaw" w:hAnsi="Engram Warsaw" w:cs="Arial"/>
          <w:sz w:val="22"/>
          <w:szCs w:val="22"/>
        </w:rPr>
        <w:t xml:space="preserve"> w tym </w:t>
      </w:r>
      <w:r w:rsidR="00636EC3">
        <w:rPr>
          <w:rFonts w:ascii="Engram Warsaw" w:hAnsi="Engram Warsaw" w:cs="Arial"/>
          <w:sz w:val="22"/>
          <w:szCs w:val="22"/>
        </w:rPr>
        <w:t>11</w:t>
      </w:r>
      <w:r w:rsidR="005D6F06" w:rsidRPr="00770F22">
        <w:rPr>
          <w:rFonts w:ascii="Engram Warsaw" w:hAnsi="Engram Warsaw" w:cs="Arial"/>
          <w:sz w:val="22"/>
          <w:szCs w:val="22"/>
        </w:rPr>
        <w:t xml:space="preserve"> ważnych</w:t>
      </w:r>
      <w:r w:rsidRPr="00770F22">
        <w:rPr>
          <w:rFonts w:ascii="Engram Warsaw" w:hAnsi="Engram Warsaw" w:cs="Arial"/>
          <w:sz w:val="22"/>
          <w:szCs w:val="22"/>
        </w:rPr>
        <w:t>.</w:t>
      </w:r>
    </w:p>
    <w:p w14:paraId="0A35A121" w14:textId="77777777" w:rsidR="00D5700C" w:rsidRPr="00770F22" w:rsidRDefault="00A51265" w:rsidP="001C6CDF">
      <w:pPr>
        <w:jc w:val="both"/>
        <w:rPr>
          <w:rFonts w:ascii="Engram Warsaw" w:hAnsi="Engram Warsaw" w:cs="Arial"/>
          <w:sz w:val="22"/>
          <w:szCs w:val="22"/>
        </w:rPr>
      </w:pPr>
      <w:r w:rsidRPr="00770F22">
        <w:rPr>
          <w:rFonts w:ascii="Engram Warsaw" w:hAnsi="Engram Warsaw" w:cs="Arial"/>
          <w:sz w:val="22"/>
          <w:szCs w:val="22"/>
        </w:rPr>
        <w:t>W</w:t>
      </w:r>
      <w:r w:rsidR="00D5700C" w:rsidRPr="00770F22">
        <w:rPr>
          <w:rFonts w:ascii="Engram Warsaw" w:hAnsi="Engram Warsaw" w:cs="Arial"/>
          <w:sz w:val="22"/>
          <w:szCs w:val="22"/>
        </w:rPr>
        <w:t xml:space="preserve"> wyniku przeprowadzonego postępowania</w:t>
      </w:r>
      <w:r w:rsidR="001C6CDF" w:rsidRPr="00770F22">
        <w:rPr>
          <w:rFonts w:ascii="Engram Warsaw" w:hAnsi="Engram Warsaw" w:cs="Arial"/>
          <w:sz w:val="22"/>
          <w:szCs w:val="22"/>
        </w:rPr>
        <w:t xml:space="preserve"> i oceny ofert</w:t>
      </w:r>
      <w:r w:rsidR="00465E70" w:rsidRPr="00770F22">
        <w:rPr>
          <w:rFonts w:ascii="Engram Warsaw" w:hAnsi="Engram Warsaw" w:cs="Arial"/>
          <w:sz w:val="22"/>
          <w:szCs w:val="22"/>
        </w:rPr>
        <w:t xml:space="preserve"> została wybrana oferta</w:t>
      </w:r>
      <w:r w:rsidRPr="00770F22">
        <w:rPr>
          <w:rFonts w:ascii="Engram Warsaw" w:hAnsi="Engram Warsaw" w:cs="Arial"/>
          <w:sz w:val="22"/>
          <w:szCs w:val="22"/>
        </w:rPr>
        <w:t xml:space="preserve"> firmy</w:t>
      </w:r>
      <w:r w:rsidR="00221531" w:rsidRPr="00770F22">
        <w:rPr>
          <w:rFonts w:ascii="Engram Warsaw" w:hAnsi="Engram Warsaw" w:cs="Arial"/>
          <w:sz w:val="22"/>
          <w:szCs w:val="22"/>
        </w:rPr>
        <w:t>:</w:t>
      </w:r>
    </w:p>
    <w:p w14:paraId="4673204B" w14:textId="77777777" w:rsidR="00221531" w:rsidRPr="00770F22" w:rsidRDefault="00221531" w:rsidP="00221531">
      <w:pPr>
        <w:ind w:firstLine="708"/>
        <w:jc w:val="both"/>
        <w:rPr>
          <w:rFonts w:ascii="Engram Warsaw" w:hAnsi="Engram Warsaw" w:cs="Arial"/>
          <w:sz w:val="22"/>
          <w:szCs w:val="22"/>
        </w:rPr>
      </w:pPr>
    </w:p>
    <w:p w14:paraId="46A3D8E5" w14:textId="77777777" w:rsidR="00636EC3" w:rsidRPr="00636EC3" w:rsidRDefault="00636EC3" w:rsidP="00636EC3">
      <w:pPr>
        <w:jc w:val="center"/>
        <w:rPr>
          <w:rFonts w:ascii="Engram Warsaw" w:hAnsi="Engram Warsaw" w:cs="Arial"/>
          <w:b/>
          <w:sz w:val="22"/>
          <w:szCs w:val="22"/>
        </w:rPr>
      </w:pPr>
      <w:r w:rsidRPr="00636EC3">
        <w:rPr>
          <w:rFonts w:ascii="Engram Warsaw" w:hAnsi="Engram Warsaw" w:cs="Arial"/>
          <w:b/>
          <w:sz w:val="22"/>
          <w:szCs w:val="22"/>
        </w:rPr>
        <w:t>POLSKA GRUPA INŻYNIERYJNA Jędrzejewski S.K.A.</w:t>
      </w:r>
      <w:r w:rsidRPr="00636EC3">
        <w:rPr>
          <w:rFonts w:ascii="Engram Warsaw" w:hAnsi="Engram Warsaw" w:cs="Arial"/>
          <w:b/>
          <w:sz w:val="22"/>
          <w:szCs w:val="22"/>
        </w:rPr>
        <w:br/>
      </w:r>
      <w:proofErr w:type="gramStart"/>
      <w:r w:rsidRPr="00636EC3">
        <w:rPr>
          <w:rFonts w:ascii="Engram Warsaw" w:hAnsi="Engram Warsaw" w:cs="Arial"/>
          <w:b/>
          <w:sz w:val="22"/>
          <w:szCs w:val="22"/>
        </w:rPr>
        <w:t>ul</w:t>
      </w:r>
      <w:proofErr w:type="gramEnd"/>
      <w:r w:rsidRPr="00636EC3">
        <w:rPr>
          <w:rFonts w:ascii="Engram Warsaw" w:hAnsi="Engram Warsaw" w:cs="Arial"/>
          <w:b/>
          <w:sz w:val="22"/>
          <w:szCs w:val="22"/>
        </w:rPr>
        <w:t>. F.M. Lanciego 14 lok. 2</w:t>
      </w:r>
      <w:r w:rsidRPr="00636EC3">
        <w:rPr>
          <w:rFonts w:ascii="Engram Warsaw" w:hAnsi="Engram Warsaw" w:cs="Arial"/>
          <w:b/>
          <w:sz w:val="22"/>
          <w:szCs w:val="22"/>
        </w:rPr>
        <w:br/>
        <w:t>02-792 Warszawa</w:t>
      </w:r>
    </w:p>
    <w:p w14:paraId="2C4385C8" w14:textId="77777777" w:rsidR="005C2CDC" w:rsidRPr="00770F22" w:rsidRDefault="005C2CDC" w:rsidP="005C2CDC">
      <w:pPr>
        <w:rPr>
          <w:rFonts w:ascii="Engram Warsaw" w:hAnsi="Engram Warsaw" w:cs="Arial"/>
          <w:b/>
          <w:sz w:val="22"/>
          <w:szCs w:val="22"/>
        </w:rPr>
      </w:pPr>
    </w:p>
    <w:p w14:paraId="395DCBE3" w14:textId="0E0553EE" w:rsidR="005C2CDC" w:rsidRPr="00636EC3" w:rsidRDefault="005C2CDC" w:rsidP="005C2CDC">
      <w:pPr>
        <w:rPr>
          <w:rFonts w:ascii="Engram Warsaw" w:hAnsi="Engram Warsaw" w:cs="Arial"/>
          <w:sz w:val="22"/>
          <w:szCs w:val="22"/>
        </w:rPr>
      </w:pPr>
      <w:r w:rsidRPr="00636EC3">
        <w:rPr>
          <w:rFonts w:ascii="Engram Warsaw" w:hAnsi="Engram Warsaw" w:cs="Arial"/>
          <w:sz w:val="22"/>
          <w:szCs w:val="22"/>
        </w:rPr>
        <w:t xml:space="preserve">za kwotę netto: </w:t>
      </w:r>
      <w:r w:rsidR="00636EC3" w:rsidRPr="00636EC3">
        <w:rPr>
          <w:rFonts w:ascii="Engram Warsaw" w:hAnsi="Engram Warsaw" w:cs="Arial"/>
          <w:sz w:val="22"/>
          <w:szCs w:val="22"/>
        </w:rPr>
        <w:t>7</w:t>
      </w:r>
      <w:r w:rsidRPr="00636EC3">
        <w:rPr>
          <w:rFonts w:ascii="Engram Warsaw" w:hAnsi="Engram Warsaw" w:cs="Arial"/>
          <w:sz w:val="22"/>
          <w:szCs w:val="22"/>
        </w:rPr>
        <w:t xml:space="preserve"> </w:t>
      </w:r>
      <w:r w:rsidR="00636EC3" w:rsidRPr="00636EC3">
        <w:rPr>
          <w:rFonts w:ascii="Engram Warsaw" w:hAnsi="Engram Warsaw" w:cs="Arial"/>
          <w:sz w:val="22"/>
          <w:szCs w:val="22"/>
        </w:rPr>
        <w:t>450</w:t>
      </w:r>
      <w:r w:rsidRPr="00636EC3">
        <w:rPr>
          <w:rFonts w:ascii="Engram Warsaw" w:hAnsi="Engram Warsaw" w:cs="Arial"/>
          <w:sz w:val="22"/>
          <w:szCs w:val="22"/>
        </w:rPr>
        <w:t>,00 zł</w:t>
      </w:r>
      <w:r w:rsidR="00EF34C9" w:rsidRPr="00636EC3">
        <w:rPr>
          <w:rFonts w:ascii="Engram Warsaw" w:hAnsi="Engram Warsaw" w:cs="Arial"/>
          <w:sz w:val="22"/>
          <w:szCs w:val="22"/>
        </w:rPr>
        <w:t xml:space="preserve">, brutto: </w:t>
      </w:r>
      <w:r w:rsidR="00636EC3" w:rsidRPr="00636EC3">
        <w:rPr>
          <w:rFonts w:ascii="Engram Warsaw" w:hAnsi="Engram Warsaw" w:cs="Arial"/>
          <w:sz w:val="22"/>
          <w:szCs w:val="22"/>
        </w:rPr>
        <w:t>9</w:t>
      </w:r>
      <w:r w:rsidR="00EF34C9" w:rsidRPr="00636EC3">
        <w:rPr>
          <w:rFonts w:ascii="Engram Warsaw" w:hAnsi="Engram Warsaw" w:cs="Arial"/>
          <w:sz w:val="22"/>
          <w:szCs w:val="22"/>
        </w:rPr>
        <w:t> </w:t>
      </w:r>
      <w:r w:rsidR="00636EC3" w:rsidRPr="00636EC3">
        <w:rPr>
          <w:rFonts w:ascii="Engram Warsaw" w:hAnsi="Engram Warsaw" w:cs="Arial"/>
          <w:sz w:val="22"/>
          <w:szCs w:val="22"/>
        </w:rPr>
        <w:t>163,5</w:t>
      </w:r>
      <w:r w:rsidR="00EF34C9" w:rsidRPr="00636EC3">
        <w:rPr>
          <w:rFonts w:ascii="Engram Warsaw" w:hAnsi="Engram Warsaw" w:cs="Arial"/>
          <w:sz w:val="22"/>
          <w:szCs w:val="22"/>
        </w:rPr>
        <w:t>0 zł.</w:t>
      </w:r>
    </w:p>
    <w:p w14:paraId="45C9CA0B" w14:textId="77777777" w:rsidR="00936FCA" w:rsidRPr="00770F22" w:rsidRDefault="00936FCA" w:rsidP="00D5700C">
      <w:pPr>
        <w:ind w:left="180" w:hanging="180"/>
        <w:jc w:val="both"/>
        <w:rPr>
          <w:rFonts w:ascii="Engram Warsaw" w:hAnsi="Engram Warsaw" w:cs="Arial"/>
          <w:sz w:val="22"/>
          <w:szCs w:val="22"/>
        </w:rPr>
      </w:pPr>
    </w:p>
    <w:p w14:paraId="138EACE4" w14:textId="77777777" w:rsidR="00D1130F" w:rsidRPr="00770F22" w:rsidRDefault="00530891" w:rsidP="00D5700C">
      <w:pPr>
        <w:ind w:left="180" w:hanging="180"/>
        <w:jc w:val="both"/>
        <w:rPr>
          <w:rFonts w:ascii="Engram Warsaw" w:hAnsi="Engram Warsaw" w:cs="Arial"/>
          <w:sz w:val="22"/>
          <w:szCs w:val="22"/>
        </w:rPr>
      </w:pPr>
      <w:r w:rsidRPr="00770F22">
        <w:rPr>
          <w:rFonts w:ascii="Engram Warsaw" w:hAnsi="Engram Warsaw" w:cs="Arial"/>
          <w:sz w:val="22"/>
          <w:szCs w:val="22"/>
        </w:rPr>
        <w:t>Uzasadnienie wyboru:</w:t>
      </w:r>
    </w:p>
    <w:p w14:paraId="638B5163" w14:textId="77777777" w:rsidR="00936FCA" w:rsidRPr="00770F22" w:rsidRDefault="00936FCA" w:rsidP="00D5700C">
      <w:pPr>
        <w:ind w:left="180" w:hanging="180"/>
        <w:jc w:val="both"/>
        <w:rPr>
          <w:rFonts w:ascii="Engram Warsaw" w:hAnsi="Engram Warsaw" w:cs="Arial"/>
          <w:sz w:val="22"/>
          <w:szCs w:val="22"/>
        </w:rPr>
      </w:pPr>
    </w:p>
    <w:p w14:paraId="0360D122" w14:textId="377C1B72" w:rsidR="00936FCA" w:rsidRPr="00770F22" w:rsidRDefault="00936FCA" w:rsidP="005C2CDC">
      <w:pPr>
        <w:jc w:val="both"/>
        <w:rPr>
          <w:rFonts w:ascii="Engram Warsaw" w:hAnsi="Engram Warsaw" w:cs="Arial"/>
          <w:sz w:val="22"/>
          <w:szCs w:val="22"/>
        </w:rPr>
      </w:pPr>
      <w:r w:rsidRPr="00770F22">
        <w:rPr>
          <w:rFonts w:ascii="Engram Warsaw" w:hAnsi="Engram Warsaw" w:cs="Arial"/>
          <w:sz w:val="22"/>
          <w:szCs w:val="22"/>
        </w:rPr>
        <w:t>Wyboru oferty Zamawiający dokonał oparciu</w:t>
      </w:r>
      <w:r w:rsidR="005C2CDC" w:rsidRPr="00770F22">
        <w:rPr>
          <w:rFonts w:ascii="Engram Warsaw" w:hAnsi="Engram Warsaw" w:cs="Arial"/>
          <w:sz w:val="22"/>
          <w:szCs w:val="22"/>
        </w:rPr>
        <w:t xml:space="preserve"> </w:t>
      </w:r>
      <w:r w:rsidRPr="00770F22">
        <w:rPr>
          <w:rFonts w:ascii="Engram Warsaw" w:hAnsi="Engram Warsaw" w:cs="Arial"/>
          <w:sz w:val="22"/>
          <w:szCs w:val="22"/>
        </w:rPr>
        <w:t xml:space="preserve">o przewidziane w </w:t>
      </w:r>
      <w:r w:rsidR="005C2CDC" w:rsidRPr="00770F22">
        <w:rPr>
          <w:rFonts w:ascii="Engram Warsaw" w:hAnsi="Engram Warsaw" w:cs="Arial"/>
          <w:sz w:val="22"/>
          <w:szCs w:val="22"/>
        </w:rPr>
        <w:t>postępowaniu kryterium oceny</w:t>
      </w:r>
      <w:r w:rsidR="00F77682" w:rsidRPr="00770F22">
        <w:rPr>
          <w:rFonts w:ascii="Engram Warsaw" w:hAnsi="Engram Warsaw" w:cs="Arial"/>
          <w:sz w:val="22"/>
          <w:szCs w:val="22"/>
        </w:rPr>
        <w:t>: cen</w:t>
      </w:r>
      <w:r w:rsidR="005C2CDC" w:rsidRPr="00770F22">
        <w:rPr>
          <w:rFonts w:ascii="Engram Warsaw" w:hAnsi="Engram Warsaw" w:cs="Arial"/>
          <w:sz w:val="22"/>
          <w:szCs w:val="22"/>
        </w:rPr>
        <w:t>a</w:t>
      </w:r>
      <w:r w:rsidR="00770F22">
        <w:rPr>
          <w:rFonts w:ascii="Engram Warsaw" w:hAnsi="Engram Warsaw" w:cs="Arial"/>
          <w:sz w:val="22"/>
          <w:szCs w:val="22"/>
        </w:rPr>
        <w:t xml:space="preserve"> - </w:t>
      </w:r>
      <w:r w:rsidR="005C2CDC" w:rsidRPr="00770F22">
        <w:rPr>
          <w:rFonts w:ascii="Engram Warsaw" w:hAnsi="Engram Warsaw" w:cs="Arial"/>
          <w:sz w:val="22"/>
          <w:szCs w:val="22"/>
        </w:rPr>
        <w:t>100%</w:t>
      </w:r>
      <w:r w:rsidR="00E808D4" w:rsidRPr="00770F22">
        <w:rPr>
          <w:rFonts w:ascii="Engram Warsaw" w:hAnsi="Engram Warsaw" w:cs="Arial"/>
          <w:sz w:val="22"/>
          <w:szCs w:val="22"/>
        </w:rPr>
        <w:t>.</w:t>
      </w:r>
    </w:p>
    <w:p w14:paraId="3443A725" w14:textId="77777777" w:rsidR="00953087" w:rsidRPr="00770F22" w:rsidRDefault="00953087" w:rsidP="002D336E">
      <w:pPr>
        <w:tabs>
          <w:tab w:val="center" w:pos="7560"/>
        </w:tabs>
        <w:ind w:left="180" w:hanging="180"/>
        <w:jc w:val="both"/>
        <w:rPr>
          <w:rFonts w:ascii="Engram Warsaw" w:hAnsi="Engram Warsaw" w:cs="Arial"/>
          <w:sz w:val="22"/>
          <w:szCs w:val="22"/>
        </w:rPr>
      </w:pPr>
    </w:p>
    <w:p w14:paraId="22700D36" w14:textId="77777777" w:rsidR="00953087" w:rsidRPr="00770F22" w:rsidRDefault="00953087" w:rsidP="002D336E">
      <w:pPr>
        <w:tabs>
          <w:tab w:val="center" w:pos="7560"/>
        </w:tabs>
        <w:ind w:left="180" w:hanging="180"/>
        <w:jc w:val="both"/>
        <w:rPr>
          <w:rFonts w:ascii="Engram Warsaw" w:hAnsi="Engram Warsaw" w:cs="Arial"/>
          <w:sz w:val="22"/>
          <w:szCs w:val="22"/>
        </w:rPr>
      </w:pPr>
    </w:p>
    <w:p w14:paraId="3FB79121" w14:textId="77777777" w:rsidR="00936FCA" w:rsidRPr="00770F22" w:rsidRDefault="00936FCA" w:rsidP="002D336E">
      <w:pPr>
        <w:tabs>
          <w:tab w:val="center" w:pos="7560"/>
        </w:tabs>
        <w:ind w:left="180" w:hanging="180"/>
        <w:jc w:val="both"/>
        <w:rPr>
          <w:rFonts w:ascii="Engram Warsaw" w:hAnsi="Engram Warsaw" w:cs="Arial"/>
          <w:sz w:val="22"/>
          <w:szCs w:val="22"/>
        </w:rPr>
      </w:pPr>
    </w:p>
    <w:p w14:paraId="004787E4" w14:textId="77777777" w:rsidR="00936FCA" w:rsidRPr="00770F22" w:rsidRDefault="00936FCA" w:rsidP="002D336E">
      <w:pPr>
        <w:tabs>
          <w:tab w:val="center" w:pos="7560"/>
        </w:tabs>
        <w:ind w:left="180" w:hanging="180"/>
        <w:jc w:val="both"/>
        <w:rPr>
          <w:rFonts w:ascii="Engram Warsaw" w:hAnsi="Engram Warsaw" w:cs="Arial"/>
          <w:sz w:val="22"/>
          <w:szCs w:val="22"/>
        </w:rPr>
      </w:pPr>
    </w:p>
    <w:p w14:paraId="5334F4B1" w14:textId="77777777" w:rsidR="00936FCA" w:rsidRPr="00770F22" w:rsidRDefault="00936FCA" w:rsidP="002D336E">
      <w:pPr>
        <w:tabs>
          <w:tab w:val="center" w:pos="7560"/>
        </w:tabs>
        <w:ind w:left="180" w:hanging="180"/>
        <w:jc w:val="both"/>
        <w:rPr>
          <w:rFonts w:ascii="Engram Warsaw" w:hAnsi="Engram Warsaw" w:cs="Arial"/>
          <w:sz w:val="22"/>
          <w:szCs w:val="22"/>
        </w:rPr>
      </w:pPr>
    </w:p>
    <w:p w14:paraId="06B5D3DE" w14:textId="77777777" w:rsidR="00CD3E84" w:rsidRPr="00770F22" w:rsidRDefault="00CD3E84" w:rsidP="00CD3E84">
      <w:pPr>
        <w:ind w:left="4395" w:hanging="38"/>
        <w:jc w:val="center"/>
        <w:rPr>
          <w:rFonts w:ascii="Engram Warsaw" w:hAnsi="Engram Warsaw" w:cs="Arial"/>
          <w:b/>
          <w:bCs/>
          <w:sz w:val="22"/>
          <w:szCs w:val="22"/>
        </w:rPr>
      </w:pPr>
      <w:r w:rsidRPr="00770F22">
        <w:rPr>
          <w:rFonts w:ascii="Engram Warsaw" w:hAnsi="Engram Warsaw" w:cs="Arial"/>
          <w:b/>
          <w:bCs/>
          <w:sz w:val="22"/>
          <w:szCs w:val="22"/>
        </w:rPr>
        <w:t>ZASTĘPCA DYREKTORA</w:t>
      </w:r>
    </w:p>
    <w:p w14:paraId="088D9A8F" w14:textId="77777777" w:rsidR="00CD3E84" w:rsidRPr="00770F22" w:rsidRDefault="00CD3E84" w:rsidP="00CD3E84">
      <w:pPr>
        <w:ind w:left="4395" w:hanging="38"/>
        <w:jc w:val="center"/>
        <w:rPr>
          <w:rFonts w:ascii="Engram Warsaw" w:hAnsi="Engram Warsaw" w:cs="Arial"/>
          <w:b/>
          <w:bCs/>
          <w:sz w:val="22"/>
          <w:szCs w:val="22"/>
        </w:rPr>
      </w:pPr>
      <w:proofErr w:type="gramStart"/>
      <w:r w:rsidRPr="00770F22">
        <w:rPr>
          <w:rFonts w:ascii="Engram Warsaw" w:hAnsi="Engram Warsaw" w:cs="Arial"/>
          <w:b/>
          <w:bCs/>
          <w:sz w:val="22"/>
          <w:szCs w:val="22"/>
        </w:rPr>
        <w:t>ds</w:t>
      </w:r>
      <w:proofErr w:type="gramEnd"/>
      <w:r w:rsidRPr="00770F22">
        <w:rPr>
          <w:rFonts w:ascii="Engram Warsaw" w:hAnsi="Engram Warsaw" w:cs="Arial"/>
          <w:b/>
          <w:bCs/>
          <w:sz w:val="22"/>
          <w:szCs w:val="22"/>
        </w:rPr>
        <w:t>. Techniczno-Eksploatacyjnych</w:t>
      </w:r>
    </w:p>
    <w:p w14:paraId="3B6F0830" w14:textId="77777777" w:rsidR="00CD3E84" w:rsidRPr="00770F22" w:rsidRDefault="00CD3E84" w:rsidP="00CD3E84">
      <w:pPr>
        <w:ind w:left="4395" w:hanging="38"/>
        <w:jc w:val="both"/>
        <w:rPr>
          <w:rFonts w:ascii="Engram Warsaw" w:hAnsi="Engram Warsaw" w:cs="Arial"/>
          <w:sz w:val="22"/>
          <w:szCs w:val="22"/>
        </w:rPr>
      </w:pPr>
    </w:p>
    <w:p w14:paraId="2D99E1AB" w14:textId="77777777" w:rsidR="00CD3E84" w:rsidRPr="00770F22" w:rsidRDefault="00CD3E84" w:rsidP="00CD3E84">
      <w:pPr>
        <w:ind w:left="4395" w:hanging="38"/>
        <w:jc w:val="both"/>
        <w:rPr>
          <w:rFonts w:ascii="Engram Warsaw" w:hAnsi="Engram Warsaw" w:cs="Arial"/>
          <w:sz w:val="22"/>
          <w:szCs w:val="22"/>
        </w:rPr>
      </w:pPr>
    </w:p>
    <w:p w14:paraId="03733ADC" w14:textId="77777777" w:rsidR="00CD3E84" w:rsidRPr="00770F22" w:rsidRDefault="00CD3E84" w:rsidP="00CD3E84">
      <w:pPr>
        <w:ind w:left="4395" w:hanging="38"/>
        <w:jc w:val="center"/>
        <w:rPr>
          <w:rFonts w:ascii="Engram Warsaw" w:hAnsi="Engram Warsaw" w:cs="Arial"/>
          <w:sz w:val="22"/>
          <w:szCs w:val="22"/>
        </w:rPr>
      </w:pPr>
      <w:r w:rsidRPr="00770F22">
        <w:rPr>
          <w:rFonts w:ascii="Engram Warsaw" w:hAnsi="Engram Warsaw" w:cs="Arial"/>
          <w:sz w:val="22"/>
          <w:szCs w:val="22"/>
        </w:rPr>
        <w:t xml:space="preserve">/-/ Krzysztof </w:t>
      </w:r>
      <w:r w:rsidRPr="00770F22">
        <w:rPr>
          <w:rFonts w:ascii="Engram Warsaw" w:hAnsi="Engram Warsaw" w:cs="Arial"/>
          <w:b/>
          <w:bCs/>
          <w:sz w:val="22"/>
          <w:szCs w:val="22"/>
        </w:rPr>
        <w:t>SWIBODA</w:t>
      </w:r>
    </w:p>
    <w:p w14:paraId="319C135A" w14:textId="77777777" w:rsidR="00936FCA" w:rsidRPr="00770F22" w:rsidRDefault="00936FCA" w:rsidP="002D336E">
      <w:pPr>
        <w:tabs>
          <w:tab w:val="center" w:pos="7560"/>
        </w:tabs>
        <w:ind w:left="180" w:hanging="180"/>
        <w:jc w:val="both"/>
        <w:rPr>
          <w:rFonts w:ascii="Engram Warsaw" w:hAnsi="Engram Warsaw" w:cs="Arial"/>
          <w:sz w:val="22"/>
          <w:szCs w:val="22"/>
        </w:rPr>
      </w:pPr>
    </w:p>
    <w:p w14:paraId="4B9F3EE2" w14:textId="77777777" w:rsidR="00936FCA" w:rsidRPr="00770F22" w:rsidRDefault="00936FCA" w:rsidP="002D336E">
      <w:pPr>
        <w:tabs>
          <w:tab w:val="center" w:pos="7560"/>
        </w:tabs>
        <w:ind w:left="180" w:hanging="180"/>
        <w:jc w:val="both"/>
        <w:rPr>
          <w:rFonts w:ascii="Engram Warsaw" w:hAnsi="Engram Warsaw" w:cs="Arial"/>
          <w:sz w:val="22"/>
          <w:szCs w:val="22"/>
        </w:rPr>
      </w:pPr>
    </w:p>
    <w:p w14:paraId="373C401D" w14:textId="77777777" w:rsidR="00936FCA" w:rsidRPr="00770F22" w:rsidRDefault="00936FCA" w:rsidP="002D336E">
      <w:pPr>
        <w:tabs>
          <w:tab w:val="center" w:pos="7560"/>
        </w:tabs>
        <w:ind w:left="180" w:hanging="180"/>
        <w:jc w:val="both"/>
        <w:rPr>
          <w:rFonts w:ascii="Engram Warsaw" w:hAnsi="Engram Warsaw" w:cs="Arial"/>
          <w:sz w:val="22"/>
          <w:szCs w:val="22"/>
        </w:rPr>
      </w:pPr>
    </w:p>
    <w:p w14:paraId="1D747479" w14:textId="77777777" w:rsidR="00936FCA" w:rsidRPr="00770F22" w:rsidRDefault="00936FCA" w:rsidP="002D336E">
      <w:pPr>
        <w:tabs>
          <w:tab w:val="center" w:pos="7560"/>
        </w:tabs>
        <w:ind w:left="180" w:hanging="180"/>
        <w:jc w:val="both"/>
        <w:rPr>
          <w:rFonts w:ascii="Engram Warsaw" w:hAnsi="Engram Warsaw" w:cs="Arial"/>
          <w:sz w:val="22"/>
          <w:szCs w:val="22"/>
        </w:rPr>
      </w:pPr>
    </w:p>
    <w:p w14:paraId="17A51AEE" w14:textId="77777777" w:rsidR="00EA2E49" w:rsidRPr="00770F22" w:rsidRDefault="00936FCA" w:rsidP="00E808D4">
      <w:pPr>
        <w:tabs>
          <w:tab w:val="center" w:pos="7560"/>
        </w:tabs>
        <w:ind w:left="180" w:hanging="180"/>
        <w:jc w:val="both"/>
        <w:rPr>
          <w:rFonts w:ascii="Engram Warsaw" w:hAnsi="Engram Warsaw" w:cs="Arial"/>
          <w:sz w:val="22"/>
          <w:szCs w:val="22"/>
        </w:rPr>
      </w:pPr>
      <w:r w:rsidRPr="00770F22">
        <w:rPr>
          <w:rFonts w:ascii="Engram Warsaw" w:hAnsi="Engram Warsaw" w:cs="Arial"/>
          <w:sz w:val="22"/>
          <w:szCs w:val="22"/>
        </w:rPr>
        <w:tab/>
      </w:r>
      <w:r w:rsidRPr="00770F22">
        <w:rPr>
          <w:rFonts w:ascii="Engram Warsaw" w:hAnsi="Engram Warsaw" w:cs="Arial"/>
          <w:sz w:val="22"/>
          <w:szCs w:val="22"/>
        </w:rPr>
        <w:tab/>
      </w:r>
    </w:p>
    <w:sectPr w:rsidR="00EA2E49" w:rsidRPr="00770F22" w:rsidSect="00D113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537F3" w14:textId="77777777" w:rsidR="00E87618" w:rsidRDefault="00E87618" w:rsidP="00EE123F">
      <w:r>
        <w:separator/>
      </w:r>
    </w:p>
  </w:endnote>
  <w:endnote w:type="continuationSeparator" w:id="0">
    <w:p w14:paraId="4250D524" w14:textId="77777777" w:rsidR="00E87618" w:rsidRDefault="00E87618" w:rsidP="00EE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m Warsaw">
    <w:panose1 w:val="00000000000000000000"/>
    <w:charset w:val="EE"/>
    <w:family w:val="auto"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F041" w14:textId="77777777" w:rsidR="00EE123F" w:rsidRPr="00770F22" w:rsidRDefault="00EE123F">
    <w:pPr>
      <w:pStyle w:val="Stopka"/>
      <w:jc w:val="right"/>
      <w:rPr>
        <w:rFonts w:ascii="Engram Warsaw" w:hAnsi="Engram Warsaw" w:cs="Arial"/>
        <w:sz w:val="12"/>
        <w:szCs w:val="12"/>
      </w:rPr>
    </w:pPr>
    <w:r w:rsidRPr="00770F22">
      <w:rPr>
        <w:rFonts w:ascii="Engram Warsaw" w:hAnsi="Engram Warsaw" w:cs="Arial"/>
        <w:sz w:val="12"/>
        <w:szCs w:val="12"/>
      </w:rPr>
      <w:t xml:space="preserve">Strona </w:t>
    </w:r>
    <w:r w:rsidRPr="00770F22">
      <w:rPr>
        <w:rFonts w:ascii="Engram Warsaw" w:hAnsi="Engram Warsaw" w:cs="Arial"/>
        <w:b/>
        <w:bCs/>
        <w:sz w:val="12"/>
        <w:szCs w:val="12"/>
      </w:rPr>
      <w:fldChar w:fldCharType="begin"/>
    </w:r>
    <w:r w:rsidRPr="00770F22">
      <w:rPr>
        <w:rFonts w:ascii="Engram Warsaw" w:hAnsi="Engram Warsaw" w:cs="Arial"/>
        <w:b/>
        <w:bCs/>
        <w:sz w:val="12"/>
        <w:szCs w:val="12"/>
      </w:rPr>
      <w:instrText>PAGE</w:instrText>
    </w:r>
    <w:r w:rsidRPr="00770F22">
      <w:rPr>
        <w:rFonts w:ascii="Engram Warsaw" w:hAnsi="Engram Warsaw" w:cs="Arial"/>
        <w:b/>
        <w:bCs/>
        <w:sz w:val="12"/>
        <w:szCs w:val="12"/>
      </w:rPr>
      <w:fldChar w:fldCharType="separate"/>
    </w:r>
    <w:r w:rsidR="005B4197">
      <w:rPr>
        <w:rFonts w:ascii="Engram Warsaw" w:hAnsi="Engram Warsaw" w:cs="Arial"/>
        <w:b/>
        <w:bCs/>
        <w:noProof/>
        <w:sz w:val="12"/>
        <w:szCs w:val="12"/>
      </w:rPr>
      <w:t>1</w:t>
    </w:r>
    <w:r w:rsidRPr="00770F22">
      <w:rPr>
        <w:rFonts w:ascii="Engram Warsaw" w:hAnsi="Engram Warsaw" w:cs="Arial"/>
        <w:b/>
        <w:bCs/>
        <w:sz w:val="12"/>
        <w:szCs w:val="12"/>
      </w:rPr>
      <w:fldChar w:fldCharType="end"/>
    </w:r>
    <w:r w:rsidRPr="00770F22">
      <w:rPr>
        <w:rFonts w:ascii="Engram Warsaw" w:hAnsi="Engram Warsaw" w:cs="Arial"/>
        <w:sz w:val="12"/>
        <w:szCs w:val="12"/>
      </w:rPr>
      <w:t xml:space="preserve"> z </w:t>
    </w:r>
    <w:r w:rsidRPr="00770F22">
      <w:rPr>
        <w:rFonts w:ascii="Engram Warsaw" w:hAnsi="Engram Warsaw" w:cs="Arial"/>
        <w:b/>
        <w:bCs/>
        <w:sz w:val="12"/>
        <w:szCs w:val="12"/>
      </w:rPr>
      <w:fldChar w:fldCharType="begin"/>
    </w:r>
    <w:r w:rsidRPr="00770F22">
      <w:rPr>
        <w:rFonts w:ascii="Engram Warsaw" w:hAnsi="Engram Warsaw" w:cs="Arial"/>
        <w:b/>
        <w:bCs/>
        <w:sz w:val="12"/>
        <w:szCs w:val="12"/>
      </w:rPr>
      <w:instrText>NUMPAGES</w:instrText>
    </w:r>
    <w:r w:rsidRPr="00770F22">
      <w:rPr>
        <w:rFonts w:ascii="Engram Warsaw" w:hAnsi="Engram Warsaw" w:cs="Arial"/>
        <w:b/>
        <w:bCs/>
        <w:sz w:val="12"/>
        <w:szCs w:val="12"/>
      </w:rPr>
      <w:fldChar w:fldCharType="separate"/>
    </w:r>
    <w:r w:rsidR="005B4197">
      <w:rPr>
        <w:rFonts w:ascii="Engram Warsaw" w:hAnsi="Engram Warsaw" w:cs="Arial"/>
        <w:b/>
        <w:bCs/>
        <w:noProof/>
        <w:sz w:val="12"/>
        <w:szCs w:val="12"/>
      </w:rPr>
      <w:t>1</w:t>
    </w:r>
    <w:r w:rsidRPr="00770F22">
      <w:rPr>
        <w:rFonts w:ascii="Engram Warsaw" w:hAnsi="Engram Warsaw" w:cs="Arial"/>
        <w:b/>
        <w:bCs/>
        <w:sz w:val="12"/>
        <w:szCs w:val="12"/>
      </w:rPr>
      <w:fldChar w:fldCharType="end"/>
    </w:r>
  </w:p>
  <w:p w14:paraId="7BE8C9FF" w14:textId="77777777" w:rsidR="00EE123F" w:rsidRDefault="00EE12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6CF30" w14:textId="77777777" w:rsidR="00E87618" w:rsidRDefault="00E87618" w:rsidP="00EE123F">
      <w:r>
        <w:separator/>
      </w:r>
    </w:p>
  </w:footnote>
  <w:footnote w:type="continuationSeparator" w:id="0">
    <w:p w14:paraId="3C01DD68" w14:textId="77777777" w:rsidR="00E87618" w:rsidRDefault="00E87618" w:rsidP="00EE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74B"/>
    <w:multiLevelType w:val="hybridMultilevel"/>
    <w:tmpl w:val="2C5E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929"/>
    <w:multiLevelType w:val="hybridMultilevel"/>
    <w:tmpl w:val="78CA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655F0"/>
    <w:multiLevelType w:val="hybridMultilevel"/>
    <w:tmpl w:val="4D58B2AC"/>
    <w:lvl w:ilvl="0" w:tplc="0C707C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775F"/>
    <w:multiLevelType w:val="hybridMultilevel"/>
    <w:tmpl w:val="ADA28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D56"/>
    <w:multiLevelType w:val="hybridMultilevel"/>
    <w:tmpl w:val="92F2B45E"/>
    <w:lvl w:ilvl="0" w:tplc="0C707C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1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C84901"/>
    <w:multiLevelType w:val="hybridMultilevel"/>
    <w:tmpl w:val="78CA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7F4A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FC"/>
    <w:rsid w:val="0000191F"/>
    <w:rsid w:val="00017ADB"/>
    <w:rsid w:val="00061116"/>
    <w:rsid w:val="000662BD"/>
    <w:rsid w:val="00097016"/>
    <w:rsid w:val="000A30A8"/>
    <w:rsid w:val="000B0D02"/>
    <w:rsid w:val="00105318"/>
    <w:rsid w:val="001520DD"/>
    <w:rsid w:val="001C6CDF"/>
    <w:rsid w:val="001F6CDB"/>
    <w:rsid w:val="002203DF"/>
    <w:rsid w:val="00221531"/>
    <w:rsid w:val="0022218A"/>
    <w:rsid w:val="0026444D"/>
    <w:rsid w:val="002C2D7F"/>
    <w:rsid w:val="002D336E"/>
    <w:rsid w:val="002E3D16"/>
    <w:rsid w:val="003230D6"/>
    <w:rsid w:val="0035441B"/>
    <w:rsid w:val="00386E42"/>
    <w:rsid w:val="00397088"/>
    <w:rsid w:val="00441AF2"/>
    <w:rsid w:val="00465E70"/>
    <w:rsid w:val="004F0957"/>
    <w:rsid w:val="00511D48"/>
    <w:rsid w:val="00516FA5"/>
    <w:rsid w:val="00530891"/>
    <w:rsid w:val="00562AD4"/>
    <w:rsid w:val="005B4197"/>
    <w:rsid w:val="005B6AE8"/>
    <w:rsid w:val="005C2CDC"/>
    <w:rsid w:val="005D6F06"/>
    <w:rsid w:val="00636EC3"/>
    <w:rsid w:val="0069535C"/>
    <w:rsid w:val="006C4784"/>
    <w:rsid w:val="006C6883"/>
    <w:rsid w:val="006F756F"/>
    <w:rsid w:val="0073490A"/>
    <w:rsid w:val="007409C7"/>
    <w:rsid w:val="00752610"/>
    <w:rsid w:val="007666EB"/>
    <w:rsid w:val="00770F22"/>
    <w:rsid w:val="0079539A"/>
    <w:rsid w:val="00795839"/>
    <w:rsid w:val="007C0263"/>
    <w:rsid w:val="007D3AA7"/>
    <w:rsid w:val="00856AD4"/>
    <w:rsid w:val="00921274"/>
    <w:rsid w:val="00922BCE"/>
    <w:rsid w:val="00936FCA"/>
    <w:rsid w:val="00953087"/>
    <w:rsid w:val="00983965"/>
    <w:rsid w:val="00995FEB"/>
    <w:rsid w:val="009C3083"/>
    <w:rsid w:val="009E082E"/>
    <w:rsid w:val="009F503C"/>
    <w:rsid w:val="00A10EDF"/>
    <w:rsid w:val="00A4236E"/>
    <w:rsid w:val="00A423DE"/>
    <w:rsid w:val="00A43370"/>
    <w:rsid w:val="00A51265"/>
    <w:rsid w:val="00A751FC"/>
    <w:rsid w:val="00A81BCF"/>
    <w:rsid w:val="00AB654E"/>
    <w:rsid w:val="00AE1817"/>
    <w:rsid w:val="00AF43F3"/>
    <w:rsid w:val="00B84C3D"/>
    <w:rsid w:val="00BF14A9"/>
    <w:rsid w:val="00C11B2D"/>
    <w:rsid w:val="00C11D7F"/>
    <w:rsid w:val="00C522E7"/>
    <w:rsid w:val="00CD3E84"/>
    <w:rsid w:val="00D01E35"/>
    <w:rsid w:val="00D1130F"/>
    <w:rsid w:val="00D33DFE"/>
    <w:rsid w:val="00D5700C"/>
    <w:rsid w:val="00D60874"/>
    <w:rsid w:val="00DA0F03"/>
    <w:rsid w:val="00DA3ED2"/>
    <w:rsid w:val="00DD0344"/>
    <w:rsid w:val="00DD5621"/>
    <w:rsid w:val="00DE731A"/>
    <w:rsid w:val="00E46E0F"/>
    <w:rsid w:val="00E52F70"/>
    <w:rsid w:val="00E740D1"/>
    <w:rsid w:val="00E76786"/>
    <w:rsid w:val="00E808D4"/>
    <w:rsid w:val="00E87618"/>
    <w:rsid w:val="00EA2E49"/>
    <w:rsid w:val="00EB314C"/>
    <w:rsid w:val="00ED69D9"/>
    <w:rsid w:val="00EE123F"/>
    <w:rsid w:val="00EF0BD5"/>
    <w:rsid w:val="00EF34C9"/>
    <w:rsid w:val="00F06204"/>
    <w:rsid w:val="00F33D33"/>
    <w:rsid w:val="00F77682"/>
    <w:rsid w:val="00F97C2B"/>
    <w:rsid w:val="00FA3C80"/>
    <w:rsid w:val="00FB1065"/>
    <w:rsid w:val="00FB5AAE"/>
    <w:rsid w:val="00FC6EC6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6AF2"/>
  <w15:chartTrackingRefBased/>
  <w15:docId w15:val="{7C3086AA-BF04-42C0-B7CD-139EF6BB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1F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08D4"/>
    <w:pPr>
      <w:keepNext/>
      <w:ind w:firstLine="708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1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751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69D9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C0263"/>
    <w:pPr>
      <w:numPr>
        <w:ilvl w:val="12"/>
      </w:numPr>
      <w:ind w:left="426" w:hanging="284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7C0263"/>
    <w:rPr>
      <w:rFonts w:ascii="Arial" w:eastAsia="Times New Roman" w:hAnsi="Arial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562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D5621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EE1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123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E12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123F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808D4"/>
    <w:rPr>
      <w:rFonts w:ascii="Arial" w:eastAsia="Times New Roman" w:hAnsi="Arial" w:cs="Arial"/>
      <w:b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12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klaklaa</dc:creator>
  <cp:keywords/>
  <cp:lastModifiedBy>Robert Molo</cp:lastModifiedBy>
  <cp:revision>24</cp:revision>
  <cp:lastPrinted>2022-05-16T06:52:00Z</cp:lastPrinted>
  <dcterms:created xsi:type="dcterms:W3CDTF">2020-09-29T12:45:00Z</dcterms:created>
  <dcterms:modified xsi:type="dcterms:W3CDTF">2023-04-11T10:37:00Z</dcterms:modified>
</cp:coreProperties>
</file>